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F1E62" w14:textId="304280E5" w:rsidR="00990844" w:rsidRPr="009606E7" w:rsidRDefault="00990844" w:rsidP="002F5F61">
      <w:pPr>
        <w:pStyle w:val="Heading2"/>
        <w:spacing w:before="0"/>
        <w:rPr>
          <w:color w:val="156082"/>
        </w:rPr>
      </w:pPr>
      <w:r w:rsidRPr="009606E7">
        <w:rPr>
          <w:color w:val="156082"/>
        </w:rPr>
        <w:t>STEWARDSHIP RENEWAL MONTH</w:t>
      </w:r>
    </w:p>
    <w:p w14:paraId="79C2C1C0" w14:textId="77777777" w:rsidR="00990844" w:rsidRPr="00186AD4" w:rsidRDefault="00990844" w:rsidP="00990844"/>
    <w:p w14:paraId="0A25A8E1" w14:textId="6D766738" w:rsidR="00990844" w:rsidRPr="009606E7" w:rsidRDefault="00990844" w:rsidP="00990844">
      <w:pPr>
        <w:rPr>
          <w:color w:val="BE8D21"/>
          <w:sz w:val="26"/>
          <w:szCs w:val="26"/>
        </w:rPr>
      </w:pPr>
      <w:r w:rsidRPr="009606E7">
        <w:rPr>
          <w:color w:val="BE8D21"/>
          <w:sz w:val="26"/>
          <w:szCs w:val="26"/>
        </w:rPr>
        <w:t>How to Conduct the Weekends</w:t>
      </w:r>
    </w:p>
    <w:p w14:paraId="5259AFD9" w14:textId="48E1EAC5" w:rsidR="00990844" w:rsidRPr="000C5BE4" w:rsidRDefault="00990844" w:rsidP="00990844">
      <w:pPr>
        <w:rPr>
          <w:sz w:val="24"/>
          <w:szCs w:val="24"/>
        </w:rPr>
      </w:pPr>
      <w:r w:rsidRPr="000C5BE4">
        <w:rPr>
          <w:sz w:val="24"/>
          <w:szCs w:val="24"/>
        </w:rPr>
        <w:t>The dates for the Christian Stewardship Renewal Month will always center around November. The exact starting date can change from year-to-year depending on when Thanksgiving falls during the month. The Renewal Month is made up of four Sundays, with the last Sunday ending as "Thanksgiving Sunday." "Thanksgiving Sunday" will take place on the Sunday prior to Thanksgiving. The Renewal process should be coordinated by the Parish Stewardship Council in agreement with the Pastor.</w:t>
      </w:r>
    </w:p>
    <w:p w14:paraId="5A847E0F" w14:textId="07E6198C" w:rsidR="00990844" w:rsidRPr="000C5BE4" w:rsidRDefault="00990844" w:rsidP="00990844">
      <w:pPr>
        <w:rPr>
          <w:sz w:val="24"/>
          <w:szCs w:val="24"/>
        </w:rPr>
      </w:pPr>
      <w:r w:rsidRPr="000C5BE4">
        <w:rPr>
          <w:sz w:val="24"/>
          <w:szCs w:val="24"/>
        </w:rPr>
        <w:t>The following is a schedule, suggestions and recommendations for each weekend:</w:t>
      </w:r>
    </w:p>
    <w:p w14:paraId="31346CD2" w14:textId="00907B16" w:rsidR="00990844" w:rsidRPr="000C5BE4" w:rsidRDefault="00990844" w:rsidP="00990844">
      <w:pPr>
        <w:rPr>
          <w:b/>
          <w:bCs/>
          <w:sz w:val="24"/>
          <w:szCs w:val="24"/>
        </w:rPr>
      </w:pPr>
      <w:r w:rsidRPr="000C5BE4">
        <w:rPr>
          <w:b/>
          <w:bCs/>
          <w:sz w:val="24"/>
          <w:szCs w:val="24"/>
        </w:rPr>
        <w:t>First Sunday: “What is Stewardship?”</w:t>
      </w:r>
    </w:p>
    <w:p w14:paraId="79DAF03B" w14:textId="741C038D" w:rsidR="00990844" w:rsidRPr="000C5BE4" w:rsidRDefault="00990844" w:rsidP="00990844">
      <w:pPr>
        <w:rPr>
          <w:sz w:val="24"/>
          <w:szCs w:val="24"/>
        </w:rPr>
      </w:pPr>
      <w:r w:rsidRPr="000C5BE4">
        <w:rPr>
          <w:sz w:val="24"/>
          <w:szCs w:val="24"/>
        </w:rPr>
        <w:t xml:space="preserve">The focus of this first Sunday should be explaining what the Gospel meaning of stewardship is. The Diocese of Salt Lake City has adopted the Bishops' Pastoral Letter, </w:t>
      </w:r>
      <w:r w:rsidRPr="00D319B7">
        <w:rPr>
          <w:i/>
          <w:iCs/>
          <w:sz w:val="24"/>
          <w:szCs w:val="24"/>
        </w:rPr>
        <w:t>Stewardship: A Disciple's Response</w:t>
      </w:r>
      <w:r w:rsidRPr="000C5BE4">
        <w:rPr>
          <w:sz w:val="24"/>
          <w:szCs w:val="24"/>
        </w:rPr>
        <w:t xml:space="preserve"> as the definition for stewardship.</w:t>
      </w:r>
    </w:p>
    <w:p w14:paraId="399AA531" w14:textId="583C1FA9" w:rsidR="00990844" w:rsidRPr="000C5BE4" w:rsidRDefault="00990844" w:rsidP="00AD049F">
      <w:pPr>
        <w:pStyle w:val="ListParagraph"/>
        <w:numPr>
          <w:ilvl w:val="0"/>
          <w:numId w:val="16"/>
        </w:numPr>
        <w:ind w:left="720" w:hanging="360"/>
        <w:rPr>
          <w:sz w:val="24"/>
          <w:szCs w:val="24"/>
        </w:rPr>
      </w:pPr>
      <w:r w:rsidRPr="000C5BE4">
        <w:rPr>
          <w:sz w:val="24"/>
          <w:szCs w:val="24"/>
        </w:rPr>
        <w:t>Visual presence of Stewardship Renewal around the church, such as the vestibule or parish hall. Stewardship posters and brochures, along with information on bulletin boards can be effective. Parishioners need to have a feeling that this is something special.</w:t>
      </w:r>
    </w:p>
    <w:p w14:paraId="7CC01812" w14:textId="2CFAB2B0" w:rsidR="00990844" w:rsidRPr="000C5BE4" w:rsidRDefault="00990844" w:rsidP="00AD049F">
      <w:pPr>
        <w:pStyle w:val="ListParagraph"/>
        <w:numPr>
          <w:ilvl w:val="0"/>
          <w:numId w:val="16"/>
        </w:numPr>
        <w:ind w:left="720" w:hanging="360"/>
        <w:rPr>
          <w:sz w:val="24"/>
          <w:szCs w:val="24"/>
        </w:rPr>
      </w:pPr>
      <w:r w:rsidRPr="000C5BE4">
        <w:rPr>
          <w:sz w:val="24"/>
          <w:szCs w:val="24"/>
        </w:rPr>
        <w:t>A member from the Parish Stewardship Council or Pastor speaks to parishioners at each Mass about the exciting Stewardship Journey, we, as members of the Diocese of Salt Lake City are embracing.</w:t>
      </w:r>
    </w:p>
    <w:p w14:paraId="7068717B" w14:textId="13683EF2" w:rsidR="00990844" w:rsidRPr="000C5BE4" w:rsidRDefault="00990844" w:rsidP="00AD049F">
      <w:pPr>
        <w:pStyle w:val="ListParagraph"/>
        <w:numPr>
          <w:ilvl w:val="0"/>
          <w:numId w:val="16"/>
        </w:numPr>
        <w:ind w:left="720" w:hanging="360"/>
        <w:rPr>
          <w:sz w:val="24"/>
          <w:szCs w:val="24"/>
        </w:rPr>
      </w:pPr>
      <w:r w:rsidRPr="000C5BE4">
        <w:rPr>
          <w:sz w:val="24"/>
          <w:szCs w:val="24"/>
        </w:rPr>
        <w:t xml:space="preserve">Stewardship Brochures passed out after </w:t>
      </w:r>
      <w:r w:rsidR="00B066DD" w:rsidRPr="000C5BE4">
        <w:rPr>
          <w:sz w:val="24"/>
          <w:szCs w:val="24"/>
        </w:rPr>
        <w:t>Mass or</w:t>
      </w:r>
      <w:r w:rsidRPr="000C5BE4">
        <w:rPr>
          <w:sz w:val="24"/>
          <w:szCs w:val="24"/>
        </w:rPr>
        <w:t xml:space="preserve"> mailed to each family prior to this first Sunday. Brochure templates can be obtained through the Office of Stewardship and Development.</w:t>
      </w:r>
    </w:p>
    <w:p w14:paraId="71D68121" w14:textId="317BB8F3" w:rsidR="00990844" w:rsidRPr="000C5BE4" w:rsidRDefault="00990844" w:rsidP="00AD049F">
      <w:pPr>
        <w:pStyle w:val="ListParagraph"/>
        <w:numPr>
          <w:ilvl w:val="0"/>
          <w:numId w:val="16"/>
        </w:numPr>
        <w:ind w:left="720" w:hanging="360"/>
        <w:rPr>
          <w:sz w:val="24"/>
          <w:szCs w:val="24"/>
        </w:rPr>
      </w:pPr>
      <w:r w:rsidRPr="000C5BE4">
        <w:rPr>
          <w:sz w:val="24"/>
          <w:szCs w:val="24"/>
        </w:rPr>
        <w:t>A letter from the pastor can be included with the Stewardship Brochures.</w:t>
      </w:r>
    </w:p>
    <w:p w14:paraId="4D24BC29" w14:textId="3ECFBB59" w:rsidR="00990844" w:rsidRPr="000C5BE4" w:rsidRDefault="00990844" w:rsidP="00AD049F">
      <w:pPr>
        <w:pStyle w:val="ListParagraph"/>
        <w:numPr>
          <w:ilvl w:val="0"/>
          <w:numId w:val="16"/>
        </w:numPr>
        <w:ind w:left="720" w:hanging="360"/>
        <w:rPr>
          <w:sz w:val="24"/>
          <w:szCs w:val="24"/>
        </w:rPr>
      </w:pPr>
      <w:r w:rsidRPr="000C5BE4">
        <w:rPr>
          <w:sz w:val="24"/>
          <w:szCs w:val="24"/>
        </w:rPr>
        <w:t>Stewardship Announcement placed in the Parish Bulletin.</w:t>
      </w:r>
    </w:p>
    <w:p w14:paraId="15533D66" w14:textId="0E1ABE8A" w:rsidR="00990844" w:rsidRPr="000C5BE4" w:rsidRDefault="00990844" w:rsidP="00AD049F">
      <w:pPr>
        <w:pStyle w:val="ListParagraph"/>
        <w:numPr>
          <w:ilvl w:val="0"/>
          <w:numId w:val="16"/>
        </w:numPr>
        <w:ind w:left="720" w:hanging="360"/>
        <w:rPr>
          <w:sz w:val="24"/>
          <w:szCs w:val="24"/>
        </w:rPr>
      </w:pPr>
      <w:r w:rsidRPr="000C5BE4">
        <w:rPr>
          <w:sz w:val="24"/>
          <w:szCs w:val="24"/>
        </w:rPr>
        <w:t>Hymns sung during this Mass have a stewardship theme.</w:t>
      </w:r>
    </w:p>
    <w:p w14:paraId="1DD7D12D" w14:textId="1D9D5D5C" w:rsidR="00990844" w:rsidRPr="000C5BE4" w:rsidRDefault="00990844" w:rsidP="00AD049F">
      <w:pPr>
        <w:pStyle w:val="ListParagraph"/>
        <w:numPr>
          <w:ilvl w:val="0"/>
          <w:numId w:val="16"/>
        </w:numPr>
        <w:ind w:left="720" w:hanging="360"/>
        <w:rPr>
          <w:sz w:val="24"/>
          <w:szCs w:val="24"/>
        </w:rPr>
      </w:pPr>
      <w:r w:rsidRPr="000C5BE4">
        <w:rPr>
          <w:sz w:val="24"/>
          <w:szCs w:val="24"/>
        </w:rPr>
        <w:t>Prayers of the Faithful include at least one prayer regarding stewardship.</w:t>
      </w:r>
    </w:p>
    <w:p w14:paraId="5E7F3F14" w14:textId="2E51EF9C" w:rsidR="00990844" w:rsidRPr="000C5BE4" w:rsidRDefault="00990844" w:rsidP="00990844">
      <w:pPr>
        <w:rPr>
          <w:b/>
          <w:bCs/>
          <w:sz w:val="24"/>
          <w:szCs w:val="24"/>
        </w:rPr>
      </w:pPr>
      <w:r w:rsidRPr="000C5BE4">
        <w:rPr>
          <w:b/>
          <w:bCs/>
          <w:sz w:val="24"/>
          <w:szCs w:val="24"/>
        </w:rPr>
        <w:t>Second Sunday: Ministries in our Parish</w:t>
      </w:r>
    </w:p>
    <w:p w14:paraId="0314FEA1" w14:textId="3ED206DD" w:rsidR="00990844" w:rsidRDefault="00990844" w:rsidP="00990844">
      <w:pPr>
        <w:rPr>
          <w:sz w:val="24"/>
          <w:szCs w:val="24"/>
        </w:rPr>
      </w:pPr>
      <w:r w:rsidRPr="000C5BE4">
        <w:rPr>
          <w:sz w:val="24"/>
          <w:szCs w:val="24"/>
        </w:rPr>
        <w:t>Ministries offered through the parish may be highlighted. All parishioners need to know what is available for them to become engaged in the life and mission of the parish. If a ministry fair is conducted earlier in the year, then a ministry directory can be given to each family at this time.</w:t>
      </w:r>
    </w:p>
    <w:p w14:paraId="366E5938" w14:textId="77777777" w:rsidR="0022408D" w:rsidRDefault="0022408D" w:rsidP="00990844">
      <w:pPr>
        <w:rPr>
          <w:sz w:val="24"/>
          <w:szCs w:val="24"/>
        </w:rPr>
      </w:pPr>
    </w:p>
    <w:p w14:paraId="27649672" w14:textId="77777777" w:rsidR="00AD049F" w:rsidRPr="000C5BE4" w:rsidRDefault="00AD049F" w:rsidP="00990844">
      <w:pPr>
        <w:rPr>
          <w:sz w:val="24"/>
          <w:szCs w:val="24"/>
        </w:rPr>
      </w:pPr>
    </w:p>
    <w:p w14:paraId="322A2F99" w14:textId="73DB51F5" w:rsidR="00990844" w:rsidRPr="000C5BE4" w:rsidRDefault="00990844" w:rsidP="006556FC">
      <w:pPr>
        <w:pStyle w:val="ListParagraph"/>
        <w:numPr>
          <w:ilvl w:val="0"/>
          <w:numId w:val="16"/>
        </w:numPr>
        <w:ind w:left="720" w:hanging="360"/>
        <w:rPr>
          <w:sz w:val="24"/>
          <w:szCs w:val="24"/>
        </w:rPr>
      </w:pPr>
      <w:r w:rsidRPr="000C5BE4">
        <w:rPr>
          <w:sz w:val="24"/>
          <w:szCs w:val="24"/>
        </w:rPr>
        <w:lastRenderedPageBreak/>
        <w:t>A representative ministry leader speaks at all Masses to explain the overall mission of the ministries in the parish and how parishioners can become involved.</w:t>
      </w:r>
    </w:p>
    <w:p w14:paraId="1770DBB3" w14:textId="1AE2F465" w:rsidR="00990844" w:rsidRPr="000C5BE4" w:rsidRDefault="00990844" w:rsidP="006556FC">
      <w:pPr>
        <w:pStyle w:val="ListParagraph"/>
        <w:numPr>
          <w:ilvl w:val="0"/>
          <w:numId w:val="16"/>
        </w:numPr>
        <w:ind w:left="720" w:hanging="360"/>
        <w:rPr>
          <w:sz w:val="24"/>
          <w:szCs w:val="24"/>
        </w:rPr>
      </w:pPr>
      <w:r w:rsidRPr="000C5BE4">
        <w:rPr>
          <w:sz w:val="24"/>
          <w:szCs w:val="24"/>
        </w:rPr>
        <w:t>This would be a good Sunday to have Ministry Leaders represent their ministry by bringing up the Gifts during Mass.</w:t>
      </w:r>
    </w:p>
    <w:p w14:paraId="5FA910B5" w14:textId="7E8CECA4" w:rsidR="00990844" w:rsidRPr="000C5BE4" w:rsidRDefault="00990844" w:rsidP="006556FC">
      <w:pPr>
        <w:pStyle w:val="ListParagraph"/>
        <w:numPr>
          <w:ilvl w:val="0"/>
          <w:numId w:val="16"/>
        </w:numPr>
        <w:ind w:left="720" w:hanging="360"/>
        <w:rPr>
          <w:sz w:val="24"/>
          <w:szCs w:val="24"/>
        </w:rPr>
      </w:pPr>
      <w:r w:rsidRPr="000C5BE4">
        <w:rPr>
          <w:sz w:val="24"/>
          <w:szCs w:val="24"/>
        </w:rPr>
        <w:t>Stewardship Announcement in the Parish Bulletin.</w:t>
      </w:r>
    </w:p>
    <w:p w14:paraId="73F2CFCF" w14:textId="5F37CB61" w:rsidR="00990844" w:rsidRPr="000C5BE4" w:rsidRDefault="00990844" w:rsidP="006556FC">
      <w:pPr>
        <w:pStyle w:val="ListParagraph"/>
        <w:numPr>
          <w:ilvl w:val="0"/>
          <w:numId w:val="16"/>
        </w:numPr>
        <w:ind w:left="720" w:hanging="360"/>
        <w:rPr>
          <w:sz w:val="24"/>
          <w:szCs w:val="24"/>
        </w:rPr>
      </w:pPr>
      <w:r w:rsidRPr="000C5BE4">
        <w:rPr>
          <w:sz w:val="24"/>
          <w:szCs w:val="24"/>
        </w:rPr>
        <w:t>Hymns sung during this Mass have a stewardship theme.</w:t>
      </w:r>
    </w:p>
    <w:p w14:paraId="2A78F952" w14:textId="1B7722C9" w:rsidR="00990844" w:rsidRPr="000C5BE4" w:rsidRDefault="00990844" w:rsidP="006556FC">
      <w:pPr>
        <w:pStyle w:val="ListParagraph"/>
        <w:numPr>
          <w:ilvl w:val="0"/>
          <w:numId w:val="16"/>
        </w:numPr>
        <w:ind w:left="720" w:hanging="360"/>
        <w:rPr>
          <w:sz w:val="24"/>
          <w:szCs w:val="24"/>
        </w:rPr>
      </w:pPr>
      <w:r w:rsidRPr="000C5BE4">
        <w:rPr>
          <w:sz w:val="24"/>
          <w:szCs w:val="24"/>
        </w:rPr>
        <w:t>Prayers of the Faithful include at least one prayer regarding stewardship.</w:t>
      </w:r>
    </w:p>
    <w:p w14:paraId="3A8BB2A2" w14:textId="352C75C9" w:rsidR="00990844" w:rsidRPr="000C5BE4" w:rsidRDefault="00990844" w:rsidP="00990844">
      <w:pPr>
        <w:rPr>
          <w:b/>
          <w:bCs/>
          <w:sz w:val="24"/>
          <w:szCs w:val="24"/>
        </w:rPr>
      </w:pPr>
      <w:r w:rsidRPr="000C5BE4">
        <w:rPr>
          <w:b/>
          <w:bCs/>
          <w:sz w:val="24"/>
          <w:szCs w:val="24"/>
        </w:rPr>
        <w:t>Third Sunday: Commitment Sunday</w:t>
      </w:r>
    </w:p>
    <w:p w14:paraId="385E5909" w14:textId="38B35930" w:rsidR="00990844" w:rsidRPr="000C5BE4" w:rsidRDefault="00990844" w:rsidP="00990844">
      <w:pPr>
        <w:rPr>
          <w:sz w:val="24"/>
          <w:szCs w:val="24"/>
        </w:rPr>
      </w:pPr>
      <w:r w:rsidRPr="000C5BE4">
        <w:rPr>
          <w:sz w:val="24"/>
          <w:szCs w:val="24"/>
        </w:rPr>
        <w:t>It is important that the Pastor makes the invitation to each parishioner to live a life of stewardship through the giving of time, talent</w:t>
      </w:r>
      <w:r w:rsidR="008065DA">
        <w:rPr>
          <w:sz w:val="24"/>
          <w:szCs w:val="24"/>
        </w:rPr>
        <w:t>,</w:t>
      </w:r>
      <w:r w:rsidRPr="000C5BE4">
        <w:rPr>
          <w:sz w:val="24"/>
          <w:szCs w:val="24"/>
        </w:rPr>
        <w:t xml:space="preserve"> and treasure.</w:t>
      </w:r>
    </w:p>
    <w:p w14:paraId="455282E8" w14:textId="4F3E1586" w:rsidR="00990844" w:rsidRPr="000C5BE4" w:rsidRDefault="00990844" w:rsidP="006556FC">
      <w:pPr>
        <w:pStyle w:val="ListParagraph"/>
        <w:numPr>
          <w:ilvl w:val="0"/>
          <w:numId w:val="16"/>
        </w:numPr>
        <w:ind w:left="720" w:hanging="360"/>
        <w:rPr>
          <w:sz w:val="24"/>
          <w:szCs w:val="24"/>
        </w:rPr>
      </w:pPr>
      <w:r w:rsidRPr="000C5BE4">
        <w:rPr>
          <w:sz w:val="24"/>
          <w:szCs w:val="24"/>
        </w:rPr>
        <w:t xml:space="preserve">Stewardship Commitment Forms are passed out after </w:t>
      </w:r>
      <w:r w:rsidR="00B066DD" w:rsidRPr="000C5BE4">
        <w:rPr>
          <w:sz w:val="24"/>
          <w:szCs w:val="24"/>
        </w:rPr>
        <w:t>Mass or</w:t>
      </w:r>
      <w:r w:rsidRPr="000C5BE4">
        <w:rPr>
          <w:sz w:val="24"/>
          <w:szCs w:val="24"/>
        </w:rPr>
        <w:t xml:space="preserve"> mailed to each family prior to this weekend. Commitment Form templates can be obtained through the Office of Stewardship and Development.</w:t>
      </w:r>
    </w:p>
    <w:p w14:paraId="0974E709" w14:textId="4916834F" w:rsidR="00990844" w:rsidRPr="000C5BE4" w:rsidRDefault="00990844" w:rsidP="006556FC">
      <w:pPr>
        <w:pStyle w:val="ListParagraph"/>
        <w:numPr>
          <w:ilvl w:val="0"/>
          <w:numId w:val="16"/>
        </w:numPr>
        <w:ind w:left="720" w:hanging="360"/>
        <w:rPr>
          <w:sz w:val="24"/>
          <w:szCs w:val="24"/>
        </w:rPr>
      </w:pPr>
      <w:r w:rsidRPr="000C5BE4">
        <w:rPr>
          <w:sz w:val="24"/>
          <w:szCs w:val="24"/>
        </w:rPr>
        <w:t>A letter from the pastor can be included with the Stewardship Commitment Forms.</w:t>
      </w:r>
    </w:p>
    <w:p w14:paraId="64D000A9" w14:textId="70BFE505" w:rsidR="00990844" w:rsidRPr="000C5BE4" w:rsidRDefault="00990844" w:rsidP="006556FC">
      <w:pPr>
        <w:pStyle w:val="ListParagraph"/>
        <w:numPr>
          <w:ilvl w:val="0"/>
          <w:numId w:val="16"/>
        </w:numPr>
        <w:ind w:left="720" w:hanging="360"/>
        <w:rPr>
          <w:sz w:val="24"/>
          <w:szCs w:val="24"/>
        </w:rPr>
      </w:pPr>
      <w:r w:rsidRPr="000C5BE4">
        <w:rPr>
          <w:sz w:val="24"/>
          <w:szCs w:val="24"/>
        </w:rPr>
        <w:t>Lay Witnesses speak at each Mass on how stewardship is a blessing in their life.</w:t>
      </w:r>
    </w:p>
    <w:p w14:paraId="1AB63CAC" w14:textId="47434F4C" w:rsidR="00990844" w:rsidRPr="000C5BE4" w:rsidRDefault="00990844" w:rsidP="006556FC">
      <w:pPr>
        <w:pStyle w:val="ListParagraph"/>
        <w:numPr>
          <w:ilvl w:val="0"/>
          <w:numId w:val="16"/>
        </w:numPr>
        <w:ind w:left="720" w:hanging="360"/>
        <w:rPr>
          <w:sz w:val="24"/>
          <w:szCs w:val="24"/>
        </w:rPr>
      </w:pPr>
      <w:r w:rsidRPr="000C5BE4">
        <w:rPr>
          <w:sz w:val="24"/>
          <w:szCs w:val="24"/>
        </w:rPr>
        <w:t>Stewardship Announcement placed in the Parish Bulletin.</w:t>
      </w:r>
    </w:p>
    <w:p w14:paraId="5C424DD4" w14:textId="5D2048CD" w:rsidR="00990844" w:rsidRPr="000C5BE4" w:rsidRDefault="00990844" w:rsidP="006556FC">
      <w:pPr>
        <w:pStyle w:val="ListParagraph"/>
        <w:numPr>
          <w:ilvl w:val="0"/>
          <w:numId w:val="16"/>
        </w:numPr>
        <w:ind w:left="720" w:hanging="360"/>
        <w:rPr>
          <w:sz w:val="24"/>
          <w:szCs w:val="24"/>
        </w:rPr>
      </w:pPr>
      <w:r w:rsidRPr="000C5BE4">
        <w:rPr>
          <w:sz w:val="24"/>
          <w:szCs w:val="24"/>
        </w:rPr>
        <w:t>Hymns sung during this Mass have a stewardship theme.</w:t>
      </w:r>
    </w:p>
    <w:p w14:paraId="18C0F560" w14:textId="3A771113" w:rsidR="00990844" w:rsidRPr="000C5BE4" w:rsidRDefault="00990844" w:rsidP="006556FC">
      <w:pPr>
        <w:pStyle w:val="ListParagraph"/>
        <w:numPr>
          <w:ilvl w:val="0"/>
          <w:numId w:val="16"/>
        </w:numPr>
        <w:ind w:left="720" w:hanging="360"/>
        <w:rPr>
          <w:sz w:val="24"/>
          <w:szCs w:val="24"/>
        </w:rPr>
      </w:pPr>
      <w:r w:rsidRPr="000C5BE4">
        <w:rPr>
          <w:sz w:val="24"/>
          <w:szCs w:val="24"/>
        </w:rPr>
        <w:t>Prayers of the Faithful include at least one prayer regarding stewardship.</w:t>
      </w:r>
    </w:p>
    <w:p w14:paraId="08542B29" w14:textId="688A561E" w:rsidR="00990844" w:rsidRPr="000C5BE4" w:rsidRDefault="00990844" w:rsidP="00990844">
      <w:pPr>
        <w:rPr>
          <w:sz w:val="24"/>
          <w:szCs w:val="24"/>
        </w:rPr>
      </w:pPr>
      <w:r w:rsidRPr="000C5BE4">
        <w:rPr>
          <w:b/>
          <w:bCs/>
          <w:sz w:val="24"/>
          <w:szCs w:val="24"/>
        </w:rPr>
        <w:t>Fourth Sunday: Thanksgiving Sunday</w:t>
      </w:r>
    </w:p>
    <w:p w14:paraId="645F59CB" w14:textId="3F6672AD" w:rsidR="00990844" w:rsidRPr="000C5BE4" w:rsidRDefault="00990844" w:rsidP="00990844">
      <w:pPr>
        <w:rPr>
          <w:sz w:val="24"/>
          <w:szCs w:val="24"/>
        </w:rPr>
      </w:pPr>
      <w:r w:rsidRPr="000C5BE4">
        <w:rPr>
          <w:sz w:val="24"/>
          <w:szCs w:val="24"/>
        </w:rPr>
        <w:t xml:space="preserve">This is the day families will return their Commitment Forms to the pastor. Parishioners need to understand this is a special day as they are giving thanks to God for the many </w:t>
      </w:r>
      <w:proofErr w:type="gramStart"/>
      <w:r w:rsidR="00F55E09" w:rsidRPr="000C5BE4">
        <w:rPr>
          <w:sz w:val="24"/>
          <w:szCs w:val="24"/>
        </w:rPr>
        <w:t>blessings</w:t>
      </w:r>
      <w:proofErr w:type="gramEnd"/>
      <w:r w:rsidR="00F55E09">
        <w:rPr>
          <w:sz w:val="24"/>
          <w:szCs w:val="24"/>
        </w:rPr>
        <w:t xml:space="preserve"> </w:t>
      </w:r>
      <w:r w:rsidRPr="000C5BE4">
        <w:rPr>
          <w:sz w:val="24"/>
          <w:szCs w:val="24"/>
        </w:rPr>
        <w:t>they receive each and every day. The Commitment Forms are presented to the Pastor in a way that reflects this special day.</w:t>
      </w:r>
    </w:p>
    <w:p w14:paraId="6545548F" w14:textId="3A397918" w:rsidR="00922E40" w:rsidRPr="000C5BE4" w:rsidRDefault="00922E40" w:rsidP="006556FC">
      <w:pPr>
        <w:pStyle w:val="ListParagraph"/>
        <w:numPr>
          <w:ilvl w:val="0"/>
          <w:numId w:val="16"/>
        </w:numPr>
        <w:ind w:left="720" w:hanging="360"/>
        <w:rPr>
          <w:sz w:val="24"/>
          <w:szCs w:val="24"/>
        </w:rPr>
      </w:pPr>
      <w:r w:rsidRPr="000C5BE4">
        <w:rPr>
          <w:sz w:val="24"/>
          <w:szCs w:val="24"/>
        </w:rPr>
        <w:t>Ideas for returning the Commitment Forms:</w:t>
      </w:r>
    </w:p>
    <w:p w14:paraId="2FC9EEB5" w14:textId="319EACBE" w:rsidR="00922E40" w:rsidRPr="000C5BE4" w:rsidRDefault="00922E40" w:rsidP="005357CC">
      <w:pPr>
        <w:pStyle w:val="ListParagraph"/>
        <w:numPr>
          <w:ilvl w:val="1"/>
          <w:numId w:val="33"/>
        </w:numPr>
        <w:tabs>
          <w:tab w:val="left" w:pos="1170"/>
        </w:tabs>
        <w:ind w:left="1080"/>
        <w:rPr>
          <w:sz w:val="24"/>
          <w:szCs w:val="24"/>
        </w:rPr>
      </w:pPr>
      <w:r w:rsidRPr="000C5BE4">
        <w:rPr>
          <w:sz w:val="24"/>
          <w:szCs w:val="24"/>
        </w:rPr>
        <w:t>Invite a member of each family to come forward at the Offertory or other time during the Mass, as if they were going to receive Communion, and present their forms to the Pastor.</w:t>
      </w:r>
    </w:p>
    <w:p w14:paraId="70D759C9" w14:textId="7BD7E36F" w:rsidR="00922E40" w:rsidRPr="000C5BE4" w:rsidRDefault="00922E40" w:rsidP="005357CC">
      <w:pPr>
        <w:pStyle w:val="ListParagraph"/>
        <w:numPr>
          <w:ilvl w:val="1"/>
          <w:numId w:val="33"/>
        </w:numPr>
        <w:tabs>
          <w:tab w:val="left" w:pos="1170"/>
        </w:tabs>
        <w:ind w:left="1080"/>
        <w:rPr>
          <w:sz w:val="24"/>
          <w:szCs w:val="24"/>
        </w:rPr>
      </w:pPr>
      <w:r w:rsidRPr="000C5BE4">
        <w:rPr>
          <w:sz w:val="24"/>
          <w:szCs w:val="24"/>
        </w:rPr>
        <w:t>Ushers gather the forms during a special collection.</w:t>
      </w:r>
    </w:p>
    <w:p w14:paraId="109C7187" w14:textId="1912F734" w:rsidR="00922E40" w:rsidRPr="000C5BE4" w:rsidRDefault="00922E40" w:rsidP="006556FC">
      <w:pPr>
        <w:pStyle w:val="ListParagraph"/>
        <w:numPr>
          <w:ilvl w:val="0"/>
          <w:numId w:val="16"/>
        </w:numPr>
        <w:ind w:left="720" w:hanging="360"/>
        <w:rPr>
          <w:sz w:val="24"/>
          <w:szCs w:val="24"/>
        </w:rPr>
      </w:pPr>
      <w:r w:rsidRPr="000C5BE4">
        <w:rPr>
          <w:sz w:val="24"/>
          <w:szCs w:val="24"/>
        </w:rPr>
        <w:t>Make available extra Commitment Forms to parishioners as they enter the Sanctuary if they did not bring theirs with them.</w:t>
      </w:r>
    </w:p>
    <w:p w14:paraId="5CBC051C" w14:textId="5FEAFF6B" w:rsidR="00922E40" w:rsidRPr="000C5BE4" w:rsidRDefault="00922E40" w:rsidP="006556FC">
      <w:pPr>
        <w:pStyle w:val="ListParagraph"/>
        <w:numPr>
          <w:ilvl w:val="0"/>
          <w:numId w:val="16"/>
        </w:numPr>
        <w:ind w:left="720" w:hanging="360"/>
        <w:rPr>
          <w:sz w:val="24"/>
          <w:szCs w:val="24"/>
        </w:rPr>
      </w:pPr>
      <w:r w:rsidRPr="000C5BE4">
        <w:rPr>
          <w:sz w:val="24"/>
          <w:szCs w:val="24"/>
        </w:rPr>
        <w:t>Stewardship Announcement placed in the Parish Bulletin.</w:t>
      </w:r>
    </w:p>
    <w:p w14:paraId="341CDE70" w14:textId="74F10B67" w:rsidR="00922E40" w:rsidRPr="000C5BE4" w:rsidRDefault="00922E40" w:rsidP="006556FC">
      <w:pPr>
        <w:pStyle w:val="ListParagraph"/>
        <w:numPr>
          <w:ilvl w:val="0"/>
          <w:numId w:val="16"/>
        </w:numPr>
        <w:ind w:left="720" w:hanging="360"/>
        <w:rPr>
          <w:sz w:val="24"/>
          <w:szCs w:val="24"/>
        </w:rPr>
      </w:pPr>
      <w:r w:rsidRPr="000C5BE4">
        <w:rPr>
          <w:sz w:val="24"/>
          <w:szCs w:val="24"/>
        </w:rPr>
        <w:t>Hymns sung during this Mass have a stewardship theme.</w:t>
      </w:r>
    </w:p>
    <w:p w14:paraId="13E36526" w14:textId="3BE40A2D" w:rsidR="000C5BE4" w:rsidRDefault="00922E40" w:rsidP="006556FC">
      <w:pPr>
        <w:pStyle w:val="ListParagraph"/>
        <w:numPr>
          <w:ilvl w:val="0"/>
          <w:numId w:val="16"/>
        </w:numPr>
        <w:ind w:left="720" w:hanging="360"/>
        <w:rPr>
          <w:sz w:val="24"/>
          <w:szCs w:val="24"/>
        </w:rPr>
      </w:pPr>
      <w:r w:rsidRPr="000C5BE4">
        <w:rPr>
          <w:sz w:val="24"/>
          <w:szCs w:val="24"/>
        </w:rPr>
        <w:t>Prayers of the Faithful include at least one prayer regarding stewardship.</w:t>
      </w:r>
    </w:p>
    <w:p w14:paraId="2EFCAE75" w14:textId="219EEC3D" w:rsidR="004D2B1B" w:rsidRDefault="004D2B1B">
      <w:pPr>
        <w:rPr>
          <w:sz w:val="24"/>
          <w:szCs w:val="24"/>
        </w:rPr>
      </w:pPr>
      <w:r>
        <w:rPr>
          <w:sz w:val="24"/>
          <w:szCs w:val="24"/>
        </w:rPr>
        <w:br w:type="page"/>
      </w:r>
    </w:p>
    <w:p w14:paraId="6A587582" w14:textId="61F8D6B6" w:rsidR="00922E40" w:rsidRPr="00414345" w:rsidRDefault="00922E40" w:rsidP="000A62E8">
      <w:pPr>
        <w:spacing w:line="240" w:lineRule="auto"/>
        <w:rPr>
          <w:color w:val="BE8D21"/>
          <w:sz w:val="26"/>
          <w:szCs w:val="26"/>
        </w:rPr>
      </w:pPr>
      <w:r w:rsidRPr="00414345">
        <w:rPr>
          <w:color w:val="BE8D21"/>
          <w:sz w:val="26"/>
          <w:szCs w:val="26"/>
        </w:rPr>
        <w:lastRenderedPageBreak/>
        <w:t>Pulpit Announcements</w:t>
      </w:r>
    </w:p>
    <w:p w14:paraId="23544B17" w14:textId="3A9D0797" w:rsidR="00922E40" w:rsidRPr="000C5BE4" w:rsidRDefault="00922E40" w:rsidP="00922E40">
      <w:pPr>
        <w:rPr>
          <w:color w:val="000000" w:themeColor="text1"/>
          <w:sz w:val="24"/>
          <w:szCs w:val="24"/>
        </w:rPr>
      </w:pPr>
      <w:r w:rsidRPr="000C5BE4">
        <w:rPr>
          <w:color w:val="000000" w:themeColor="text1"/>
          <w:sz w:val="24"/>
          <w:szCs w:val="24"/>
        </w:rPr>
        <w:t>A member of the Parish Stewardship Council and/or the Pastor should address the parishioners at each Mass during the Stewardship Renewal Month. The following are suggestions:</w:t>
      </w:r>
    </w:p>
    <w:p w14:paraId="5AA7EDE9" w14:textId="26BA082B" w:rsidR="00922E40" w:rsidRPr="000C5BE4" w:rsidRDefault="00922E40" w:rsidP="00922E40">
      <w:pPr>
        <w:rPr>
          <w:color w:val="000000" w:themeColor="text1"/>
          <w:sz w:val="24"/>
          <w:szCs w:val="24"/>
        </w:rPr>
      </w:pPr>
      <w:r w:rsidRPr="000C5BE4">
        <w:rPr>
          <w:b/>
          <w:bCs/>
          <w:color w:val="000000" w:themeColor="text1"/>
          <w:sz w:val="24"/>
          <w:szCs w:val="24"/>
        </w:rPr>
        <w:t>First Sunday: "What is Stewardship?</w:t>
      </w:r>
      <w:r w:rsidR="00611819">
        <w:rPr>
          <w:b/>
          <w:bCs/>
          <w:color w:val="000000" w:themeColor="text1"/>
          <w:sz w:val="24"/>
          <w:szCs w:val="24"/>
        </w:rPr>
        <w:t>”</w:t>
      </w:r>
    </w:p>
    <w:p w14:paraId="5D3F6F11" w14:textId="5E815A87" w:rsidR="00922E40" w:rsidRPr="000C5BE4" w:rsidRDefault="00922E40" w:rsidP="00922E40">
      <w:pPr>
        <w:rPr>
          <w:color w:val="000000" w:themeColor="text1"/>
          <w:sz w:val="24"/>
          <w:szCs w:val="24"/>
        </w:rPr>
      </w:pPr>
      <w:r w:rsidRPr="000C5BE4">
        <w:rPr>
          <w:color w:val="000000" w:themeColor="text1"/>
          <w:sz w:val="24"/>
          <w:szCs w:val="24"/>
        </w:rPr>
        <w:t xml:space="preserve">The Catholic Diocese of Salt Lake City is committed to a stewardship journey as one community of faith. Beginning this </w:t>
      </w:r>
      <w:r w:rsidR="00B066DD" w:rsidRPr="000C5BE4">
        <w:rPr>
          <w:color w:val="000000" w:themeColor="text1"/>
          <w:sz w:val="24"/>
          <w:szCs w:val="24"/>
        </w:rPr>
        <w:t>Sunday,</w:t>
      </w:r>
      <w:r w:rsidRPr="000C5BE4">
        <w:rPr>
          <w:color w:val="000000" w:themeColor="text1"/>
          <w:sz w:val="24"/>
          <w:szCs w:val="24"/>
        </w:rPr>
        <w:t xml:space="preserve"> we will spend the next four weekends reflecting on the Gospel meaning of stewardship. Stewardship is a way of thanking God through our prayers for all the blessings He has given us, and by returning to Him a portion of our many gifts through the sharing of our time, talent</w:t>
      </w:r>
      <w:r w:rsidR="007E1BE9">
        <w:rPr>
          <w:color w:val="000000" w:themeColor="text1"/>
          <w:sz w:val="24"/>
          <w:szCs w:val="24"/>
        </w:rPr>
        <w:t>,</w:t>
      </w:r>
      <w:r w:rsidRPr="000C5BE4">
        <w:rPr>
          <w:color w:val="000000" w:themeColor="text1"/>
          <w:sz w:val="24"/>
          <w:szCs w:val="24"/>
        </w:rPr>
        <w:t xml:space="preserve"> and treasure with our parish community.</w:t>
      </w:r>
    </w:p>
    <w:p w14:paraId="0ACEE6CA" w14:textId="3207EBD6" w:rsidR="00922E40" w:rsidRPr="000C5BE4" w:rsidRDefault="00922E40" w:rsidP="00922E40">
      <w:pPr>
        <w:rPr>
          <w:b/>
          <w:bCs/>
          <w:color w:val="000000" w:themeColor="text1"/>
          <w:sz w:val="24"/>
          <w:szCs w:val="24"/>
        </w:rPr>
      </w:pPr>
      <w:r w:rsidRPr="000C5BE4">
        <w:rPr>
          <w:b/>
          <w:bCs/>
          <w:color w:val="000000" w:themeColor="text1"/>
          <w:sz w:val="24"/>
          <w:szCs w:val="24"/>
        </w:rPr>
        <w:t>Second Sunday: Ministries in our Parish</w:t>
      </w:r>
    </w:p>
    <w:p w14:paraId="32107AD5" w14:textId="680E0189" w:rsidR="00922E40" w:rsidRPr="000C5BE4" w:rsidRDefault="00922E40" w:rsidP="00922E40">
      <w:pPr>
        <w:rPr>
          <w:color w:val="000000" w:themeColor="text1"/>
          <w:sz w:val="24"/>
          <w:szCs w:val="24"/>
        </w:rPr>
      </w:pPr>
      <w:r w:rsidRPr="000C5BE4">
        <w:rPr>
          <w:color w:val="000000" w:themeColor="text1"/>
          <w:sz w:val="24"/>
          <w:szCs w:val="24"/>
        </w:rPr>
        <w:t xml:space="preserve">This week, after all Masses, the Parish Stewardship Council is hosting a ministry fair. You are invited to join us in the </w:t>
      </w:r>
      <w:r w:rsidRPr="000C5BE4">
        <w:rPr>
          <w:color w:val="C00000"/>
          <w:sz w:val="24"/>
          <w:szCs w:val="24"/>
        </w:rPr>
        <w:t>{place}</w:t>
      </w:r>
      <w:r w:rsidRPr="000C5BE4">
        <w:rPr>
          <w:color w:val="000000" w:themeColor="text1"/>
          <w:sz w:val="24"/>
          <w:szCs w:val="24"/>
        </w:rPr>
        <w:t xml:space="preserve"> and learn about our various parish ministries and the many volunteer opportunities that we have available to you. Please reflect this week on what you can do for the parish to share your love for the Lord.</w:t>
      </w:r>
    </w:p>
    <w:p w14:paraId="0ABB3FB1" w14:textId="22DE1A8D" w:rsidR="00922E40" w:rsidRPr="000C5BE4" w:rsidRDefault="00922E40" w:rsidP="00922E40">
      <w:pPr>
        <w:rPr>
          <w:b/>
          <w:bCs/>
          <w:color w:val="000000" w:themeColor="text1"/>
          <w:sz w:val="24"/>
          <w:szCs w:val="24"/>
        </w:rPr>
      </w:pPr>
      <w:r w:rsidRPr="000C5BE4">
        <w:rPr>
          <w:b/>
          <w:bCs/>
          <w:color w:val="000000" w:themeColor="text1"/>
          <w:sz w:val="24"/>
          <w:szCs w:val="24"/>
        </w:rPr>
        <w:t>Third Sunday: Commitment Sunday</w:t>
      </w:r>
    </w:p>
    <w:p w14:paraId="3E0D7537" w14:textId="680C4E36" w:rsidR="00922E40" w:rsidRPr="000C5BE4" w:rsidRDefault="00922E40" w:rsidP="00922E40">
      <w:pPr>
        <w:rPr>
          <w:color w:val="000000" w:themeColor="text1"/>
          <w:sz w:val="24"/>
          <w:szCs w:val="24"/>
        </w:rPr>
      </w:pPr>
      <w:r w:rsidRPr="000C5BE4">
        <w:rPr>
          <w:color w:val="000000" w:themeColor="text1"/>
          <w:sz w:val="24"/>
          <w:szCs w:val="24"/>
        </w:rPr>
        <w:t>Christian stewardship is the outward expression of Christian discipleship that fundamentally involves prayer, nurturing our families, and sharing our time, talent</w:t>
      </w:r>
      <w:r w:rsidR="002635BE">
        <w:rPr>
          <w:color w:val="000000" w:themeColor="text1"/>
          <w:sz w:val="24"/>
          <w:szCs w:val="24"/>
        </w:rPr>
        <w:t>,</w:t>
      </w:r>
      <w:r w:rsidRPr="000C5BE4">
        <w:rPr>
          <w:color w:val="000000" w:themeColor="text1"/>
          <w:sz w:val="24"/>
          <w:szCs w:val="24"/>
        </w:rPr>
        <w:t xml:space="preserve"> and treasure with others. This weekend we thank </w:t>
      </w:r>
      <w:r w:rsidRPr="000C5BE4">
        <w:rPr>
          <w:color w:val="C00000"/>
          <w:sz w:val="24"/>
          <w:szCs w:val="24"/>
        </w:rPr>
        <w:t>{Name of Lay Witness}</w:t>
      </w:r>
      <w:r w:rsidRPr="000C5BE4">
        <w:rPr>
          <w:color w:val="000000" w:themeColor="text1"/>
          <w:sz w:val="24"/>
          <w:szCs w:val="24"/>
        </w:rPr>
        <w:t xml:space="preserve"> for speaking with us about their personal experiences as a Christian steward and what it has meant in their lives.</w:t>
      </w:r>
    </w:p>
    <w:p w14:paraId="43E0B1DB" w14:textId="5CFD28D3" w:rsidR="00922E40" w:rsidRPr="000C5BE4" w:rsidRDefault="00922E40" w:rsidP="00922E40">
      <w:pPr>
        <w:rPr>
          <w:color w:val="000000" w:themeColor="text1"/>
          <w:sz w:val="24"/>
          <w:szCs w:val="24"/>
        </w:rPr>
      </w:pPr>
      <w:r w:rsidRPr="000C5BE4">
        <w:rPr>
          <w:b/>
          <w:bCs/>
          <w:color w:val="000000" w:themeColor="text1"/>
          <w:sz w:val="24"/>
          <w:szCs w:val="24"/>
        </w:rPr>
        <w:t>Fourth Sunday: Thanksgiving Sunday</w:t>
      </w:r>
    </w:p>
    <w:p w14:paraId="1B82082C" w14:textId="3FBEECCE" w:rsidR="000C5BE4" w:rsidRDefault="00922E40" w:rsidP="00922E40">
      <w:pPr>
        <w:rPr>
          <w:color w:val="000000" w:themeColor="text1"/>
          <w:sz w:val="24"/>
          <w:szCs w:val="24"/>
        </w:rPr>
      </w:pPr>
      <w:r w:rsidRPr="000C5BE4">
        <w:rPr>
          <w:color w:val="000000" w:themeColor="text1"/>
          <w:sz w:val="24"/>
          <w:szCs w:val="24"/>
        </w:rPr>
        <w:t xml:space="preserve">God has given us many gifts. Today we are asked to commit ourselves to being good stewards of those gifts God has entrusted to us; to share our time, talent and treasure as a sign of the love and gratitude we have for Him. To the many parishioners who returned their Commitment Forms today, a heartfelt thank you. If you did not bring your Commitment Forms to Mass today, it is not too late. There are forms available for you in the pews. The ushers will be collecting the Commitment Forms at this time, or you may drop them off in the gathering space as you leave </w:t>
      </w:r>
      <w:r w:rsidR="00B066DD" w:rsidRPr="000C5BE4">
        <w:rPr>
          <w:color w:val="000000" w:themeColor="text1"/>
          <w:sz w:val="24"/>
          <w:szCs w:val="24"/>
        </w:rPr>
        <w:t>today or</w:t>
      </w:r>
      <w:r w:rsidRPr="000C5BE4">
        <w:rPr>
          <w:color w:val="000000" w:themeColor="text1"/>
          <w:sz w:val="24"/>
          <w:szCs w:val="24"/>
        </w:rPr>
        <w:t xml:space="preserve"> mail them to the parish office this week. Again, thank you for your participation in this important event for our parish family. (Place Commitment Forms in each pew prior to Mass)</w:t>
      </w:r>
    </w:p>
    <w:p w14:paraId="0C4B04B9" w14:textId="3500D991" w:rsidR="0087273E" w:rsidRDefault="0087273E">
      <w:pPr>
        <w:rPr>
          <w:color w:val="000000" w:themeColor="text1"/>
          <w:sz w:val="24"/>
          <w:szCs w:val="24"/>
        </w:rPr>
      </w:pPr>
      <w:r>
        <w:rPr>
          <w:color w:val="000000" w:themeColor="text1"/>
          <w:sz w:val="24"/>
          <w:szCs w:val="24"/>
        </w:rPr>
        <w:br w:type="page"/>
      </w:r>
    </w:p>
    <w:p w14:paraId="07B7F92E" w14:textId="0ECCC1FE" w:rsidR="00922E40" w:rsidRPr="00414345" w:rsidRDefault="00922E40" w:rsidP="0087273E">
      <w:pPr>
        <w:spacing w:line="360" w:lineRule="auto"/>
        <w:rPr>
          <w:color w:val="BE8D21"/>
          <w:sz w:val="26"/>
          <w:szCs w:val="26"/>
        </w:rPr>
      </w:pPr>
      <w:r w:rsidRPr="00414345">
        <w:rPr>
          <w:color w:val="BE8D21"/>
          <w:sz w:val="26"/>
          <w:szCs w:val="26"/>
        </w:rPr>
        <w:lastRenderedPageBreak/>
        <w:t>Bulletin Announcements</w:t>
      </w:r>
    </w:p>
    <w:p w14:paraId="209FB0E2" w14:textId="01A22232" w:rsidR="00922E40" w:rsidRPr="000C5BE4" w:rsidRDefault="00922E40" w:rsidP="00922E40">
      <w:pPr>
        <w:rPr>
          <w:color w:val="000000" w:themeColor="text1"/>
          <w:sz w:val="24"/>
          <w:szCs w:val="24"/>
        </w:rPr>
      </w:pPr>
      <w:r w:rsidRPr="000C5BE4">
        <w:rPr>
          <w:color w:val="000000" w:themeColor="text1"/>
          <w:sz w:val="24"/>
          <w:szCs w:val="24"/>
        </w:rPr>
        <w:t>The following are suggested bulletin announcements for use during the Christian Stewardship Renewal month. You can adapt them to your parish circumstances:</w:t>
      </w:r>
    </w:p>
    <w:p w14:paraId="4A0845AC" w14:textId="076D185F" w:rsidR="00922E40" w:rsidRPr="000C5BE4" w:rsidRDefault="00922E40" w:rsidP="00922E40">
      <w:pPr>
        <w:rPr>
          <w:b/>
          <w:bCs/>
          <w:color w:val="000000" w:themeColor="text1"/>
          <w:sz w:val="24"/>
          <w:szCs w:val="24"/>
        </w:rPr>
      </w:pPr>
      <w:r w:rsidRPr="000C5BE4">
        <w:rPr>
          <w:b/>
          <w:bCs/>
          <w:color w:val="000000" w:themeColor="text1"/>
          <w:sz w:val="24"/>
          <w:szCs w:val="24"/>
        </w:rPr>
        <w:t xml:space="preserve">First </w:t>
      </w:r>
      <w:r w:rsidR="009D344E" w:rsidRPr="000C5BE4">
        <w:rPr>
          <w:b/>
          <w:bCs/>
          <w:color w:val="000000" w:themeColor="text1"/>
          <w:sz w:val="24"/>
          <w:szCs w:val="24"/>
        </w:rPr>
        <w:t xml:space="preserve">Sunday: </w:t>
      </w:r>
      <w:r w:rsidR="00A01F66">
        <w:rPr>
          <w:b/>
          <w:bCs/>
          <w:color w:val="000000" w:themeColor="text1"/>
          <w:sz w:val="24"/>
          <w:szCs w:val="24"/>
        </w:rPr>
        <w:t>“</w:t>
      </w:r>
      <w:r w:rsidRPr="000C5BE4">
        <w:rPr>
          <w:b/>
          <w:bCs/>
          <w:color w:val="000000" w:themeColor="text1"/>
          <w:sz w:val="24"/>
          <w:szCs w:val="24"/>
        </w:rPr>
        <w:t>What is Stewardship?</w:t>
      </w:r>
      <w:r w:rsidR="00A01F66">
        <w:rPr>
          <w:b/>
          <w:bCs/>
          <w:color w:val="000000" w:themeColor="text1"/>
          <w:sz w:val="24"/>
          <w:szCs w:val="24"/>
        </w:rPr>
        <w:t>”</w:t>
      </w:r>
    </w:p>
    <w:p w14:paraId="0A5F40E5" w14:textId="47F61B03" w:rsidR="00922E40" w:rsidRPr="000C5BE4" w:rsidRDefault="00922E40" w:rsidP="00922E40">
      <w:pPr>
        <w:rPr>
          <w:color w:val="000000" w:themeColor="text1"/>
          <w:sz w:val="24"/>
          <w:szCs w:val="24"/>
        </w:rPr>
      </w:pPr>
      <w:r w:rsidRPr="000C5BE4">
        <w:rPr>
          <w:color w:val="000000" w:themeColor="text1"/>
          <w:sz w:val="24"/>
          <w:szCs w:val="24"/>
        </w:rPr>
        <w:t xml:space="preserve">Starting this weekend, our parish will begin reflecting on Christian stewardship as our way of life. Christian stewardship is biblically based and is a way of thanking God for all the blessings He has given us by returning a portion of our many gifts through the sharing of time, talent, and treasure with our parish community. Christian stewardship can change the spiritual lives of individuals and our </w:t>
      </w:r>
      <w:proofErr w:type="gramStart"/>
      <w:r w:rsidRPr="000C5BE4">
        <w:rPr>
          <w:color w:val="000000" w:themeColor="text1"/>
          <w:sz w:val="24"/>
          <w:szCs w:val="24"/>
        </w:rPr>
        <w:t>parish as a whole</w:t>
      </w:r>
      <w:proofErr w:type="gramEnd"/>
      <w:r w:rsidRPr="000C5BE4">
        <w:rPr>
          <w:color w:val="000000" w:themeColor="text1"/>
          <w:sz w:val="24"/>
          <w:szCs w:val="24"/>
        </w:rPr>
        <w:t>.</w:t>
      </w:r>
    </w:p>
    <w:p w14:paraId="3F96E9B6" w14:textId="72781F0F" w:rsidR="00922E40" w:rsidRPr="000C5BE4" w:rsidRDefault="00922E40" w:rsidP="00922E40">
      <w:pPr>
        <w:rPr>
          <w:color w:val="000000" w:themeColor="text1"/>
          <w:sz w:val="24"/>
          <w:szCs w:val="24"/>
        </w:rPr>
      </w:pPr>
      <w:r w:rsidRPr="000C5BE4">
        <w:rPr>
          <w:b/>
          <w:bCs/>
          <w:color w:val="000000" w:themeColor="text1"/>
          <w:sz w:val="24"/>
          <w:szCs w:val="24"/>
        </w:rPr>
        <w:t>Second Sunday: Ministries in our Parish</w:t>
      </w:r>
    </w:p>
    <w:p w14:paraId="61B06443" w14:textId="0BA92476" w:rsidR="00922E40" w:rsidRPr="000C5BE4" w:rsidRDefault="00922E40" w:rsidP="00922E40">
      <w:pPr>
        <w:rPr>
          <w:color w:val="000000" w:themeColor="text1"/>
          <w:sz w:val="24"/>
          <w:szCs w:val="24"/>
        </w:rPr>
      </w:pPr>
      <w:r w:rsidRPr="000C5BE4">
        <w:rPr>
          <w:color w:val="000000" w:themeColor="text1"/>
          <w:sz w:val="24"/>
          <w:szCs w:val="24"/>
        </w:rPr>
        <w:t xml:space="preserve">Where Christian stewardship has been implemented, it has changed the lives of both givers and receivers. Our parish depends on the generosity of our people, especially when it comes to the sharing of both time and talent. One of the fundamental principles of Christian stewardship is sharing our </w:t>
      </w:r>
      <w:r w:rsidR="00A01F66" w:rsidRPr="000C5BE4">
        <w:rPr>
          <w:color w:val="000000" w:themeColor="text1"/>
          <w:sz w:val="24"/>
          <w:szCs w:val="24"/>
        </w:rPr>
        <w:t>God-given</w:t>
      </w:r>
      <w:r w:rsidRPr="000C5BE4">
        <w:rPr>
          <w:color w:val="000000" w:themeColor="text1"/>
          <w:sz w:val="24"/>
          <w:szCs w:val="24"/>
        </w:rPr>
        <w:t xml:space="preserve"> gifts of time and talent with our parish community. This week, after all Masses, the Parish Stewardship Council is hosting a ministry fair. Please join us in the </w:t>
      </w:r>
      <w:r w:rsidRPr="000C5BE4">
        <w:rPr>
          <w:color w:val="C00000"/>
          <w:sz w:val="24"/>
          <w:szCs w:val="24"/>
        </w:rPr>
        <w:t>{place}</w:t>
      </w:r>
      <w:r w:rsidRPr="000C5BE4">
        <w:rPr>
          <w:color w:val="000000" w:themeColor="text1"/>
          <w:sz w:val="24"/>
          <w:szCs w:val="24"/>
        </w:rPr>
        <w:t xml:space="preserve"> and learn about our various parish ministries and the many volunteer opportunities we have available to you. Then, please reflect this week on what you can do for the parish to share your love for the Lord.</w:t>
      </w:r>
    </w:p>
    <w:p w14:paraId="39CE5DB8" w14:textId="7B937320" w:rsidR="00922E40" w:rsidRPr="000C5BE4" w:rsidRDefault="00922E40" w:rsidP="00922E40">
      <w:pPr>
        <w:rPr>
          <w:color w:val="000000" w:themeColor="text1"/>
          <w:sz w:val="24"/>
          <w:szCs w:val="24"/>
        </w:rPr>
      </w:pPr>
      <w:r w:rsidRPr="000C5BE4">
        <w:rPr>
          <w:b/>
          <w:bCs/>
          <w:color w:val="000000" w:themeColor="text1"/>
          <w:sz w:val="24"/>
          <w:szCs w:val="24"/>
        </w:rPr>
        <w:t>Third Sunday: Commitment Sunday</w:t>
      </w:r>
    </w:p>
    <w:p w14:paraId="4277B786" w14:textId="22FA3EF2" w:rsidR="00922E40" w:rsidRPr="000C5BE4" w:rsidRDefault="00922E40" w:rsidP="00922E40">
      <w:pPr>
        <w:rPr>
          <w:color w:val="000000" w:themeColor="text1"/>
          <w:sz w:val="24"/>
          <w:szCs w:val="24"/>
        </w:rPr>
      </w:pPr>
      <w:r w:rsidRPr="000C5BE4">
        <w:rPr>
          <w:color w:val="000000" w:themeColor="text1"/>
          <w:sz w:val="24"/>
          <w:szCs w:val="24"/>
        </w:rPr>
        <w:t xml:space="preserve">God has given us many gifts. How do you use them? How do you put them at the service of our Lord at </w:t>
      </w:r>
      <w:r w:rsidRPr="000C5BE4">
        <w:rPr>
          <w:color w:val="C00000"/>
          <w:sz w:val="24"/>
          <w:szCs w:val="24"/>
        </w:rPr>
        <w:t>{Parish}</w:t>
      </w:r>
      <w:r w:rsidRPr="000C5BE4">
        <w:rPr>
          <w:color w:val="000000" w:themeColor="text1"/>
          <w:sz w:val="24"/>
          <w:szCs w:val="24"/>
        </w:rPr>
        <w:t xml:space="preserve">? Today </w:t>
      </w:r>
      <w:r w:rsidRPr="000C5BE4">
        <w:rPr>
          <w:color w:val="C00000"/>
          <w:sz w:val="24"/>
          <w:szCs w:val="24"/>
        </w:rPr>
        <w:t>{Father}</w:t>
      </w:r>
      <w:r w:rsidRPr="000C5BE4">
        <w:rPr>
          <w:color w:val="000000" w:themeColor="text1"/>
          <w:sz w:val="24"/>
          <w:szCs w:val="24"/>
        </w:rPr>
        <w:t xml:space="preserve"> is asking each parishioner to commit to being good stewards of the gifts God has entrusted to us; to share our time, talent</w:t>
      </w:r>
      <w:r w:rsidR="00EA0ACE">
        <w:rPr>
          <w:color w:val="000000" w:themeColor="text1"/>
          <w:sz w:val="24"/>
          <w:szCs w:val="24"/>
        </w:rPr>
        <w:t>,</w:t>
      </w:r>
      <w:r w:rsidRPr="000C5BE4">
        <w:rPr>
          <w:color w:val="000000" w:themeColor="text1"/>
          <w:sz w:val="24"/>
          <w:szCs w:val="24"/>
        </w:rPr>
        <w:t xml:space="preserve"> and treasure as a sign of the love and gratitude we have for our Lord. Please take your Commitment Forms home and prayerfully decide what your gift to God will be through the sharing of your time, talent</w:t>
      </w:r>
      <w:r w:rsidR="005B3C11">
        <w:rPr>
          <w:color w:val="000000" w:themeColor="text1"/>
          <w:sz w:val="24"/>
          <w:szCs w:val="24"/>
        </w:rPr>
        <w:t>,</w:t>
      </w:r>
      <w:r w:rsidRPr="000C5BE4">
        <w:rPr>
          <w:color w:val="000000" w:themeColor="text1"/>
          <w:sz w:val="24"/>
          <w:szCs w:val="24"/>
        </w:rPr>
        <w:t xml:space="preserve"> and treasure at </w:t>
      </w:r>
      <w:r w:rsidRPr="000C5BE4">
        <w:rPr>
          <w:color w:val="C00000"/>
          <w:sz w:val="24"/>
          <w:szCs w:val="24"/>
        </w:rPr>
        <w:t>{Parish}</w:t>
      </w:r>
      <w:r w:rsidRPr="000C5BE4">
        <w:rPr>
          <w:color w:val="000000" w:themeColor="text1"/>
          <w:sz w:val="24"/>
          <w:szCs w:val="24"/>
        </w:rPr>
        <w:t>.</w:t>
      </w:r>
    </w:p>
    <w:p w14:paraId="6A60625A" w14:textId="3122328E" w:rsidR="00922E40" w:rsidRPr="000C5BE4" w:rsidRDefault="00922E40" w:rsidP="00922E40">
      <w:pPr>
        <w:rPr>
          <w:color w:val="000000" w:themeColor="text1"/>
          <w:sz w:val="24"/>
          <w:szCs w:val="24"/>
        </w:rPr>
      </w:pPr>
      <w:r w:rsidRPr="000C5BE4">
        <w:rPr>
          <w:b/>
          <w:bCs/>
          <w:color w:val="000000" w:themeColor="text1"/>
          <w:sz w:val="24"/>
          <w:szCs w:val="24"/>
        </w:rPr>
        <w:t>Fourth Sunday: Thanksgiving Sunday</w:t>
      </w:r>
    </w:p>
    <w:p w14:paraId="25DF20C9" w14:textId="06AD20F8" w:rsidR="00922E40" w:rsidRPr="000C5BE4" w:rsidRDefault="00922E40" w:rsidP="00922E40">
      <w:pPr>
        <w:rPr>
          <w:color w:val="000000" w:themeColor="text1"/>
          <w:sz w:val="24"/>
          <w:szCs w:val="24"/>
        </w:rPr>
      </w:pPr>
      <w:r w:rsidRPr="000C5BE4">
        <w:rPr>
          <w:color w:val="000000" w:themeColor="text1"/>
          <w:sz w:val="24"/>
          <w:szCs w:val="24"/>
        </w:rPr>
        <w:t xml:space="preserve">A sincere and heartfelt thank you to the many parishioners who returned their Commitment Forms today. If you did not bring your Commitment Forms to Mass today, it is not too late. Please drop your forms in the mail to the parish office this week or bring </w:t>
      </w:r>
      <w:proofErr w:type="gramStart"/>
      <w:r w:rsidRPr="000C5BE4">
        <w:rPr>
          <w:color w:val="000000" w:themeColor="text1"/>
          <w:sz w:val="24"/>
          <w:szCs w:val="24"/>
        </w:rPr>
        <w:t>it</w:t>
      </w:r>
      <w:proofErr w:type="gramEnd"/>
      <w:r w:rsidRPr="000C5BE4">
        <w:rPr>
          <w:color w:val="000000" w:themeColor="text1"/>
          <w:sz w:val="24"/>
          <w:szCs w:val="24"/>
        </w:rPr>
        <w:t xml:space="preserve"> to Mass next week. Thank you for your participation in this important event for our parish family.</w:t>
      </w:r>
    </w:p>
    <w:p w14:paraId="7FA7D8DE" w14:textId="6CAF9ED3" w:rsidR="004D2B1B" w:rsidRDefault="004D2B1B">
      <w:pPr>
        <w:rPr>
          <w:color w:val="BF904C"/>
          <w:sz w:val="24"/>
          <w:szCs w:val="22"/>
        </w:rPr>
      </w:pPr>
      <w:r>
        <w:br w:type="page"/>
      </w:r>
    </w:p>
    <w:p w14:paraId="51FDD750" w14:textId="1F1B9174" w:rsidR="00922E40" w:rsidRPr="00414345" w:rsidRDefault="00922E40" w:rsidP="00922E40">
      <w:pPr>
        <w:pStyle w:val="Paragraphheader"/>
        <w:rPr>
          <w:color w:val="BE8D21"/>
          <w:sz w:val="26"/>
          <w:szCs w:val="26"/>
        </w:rPr>
      </w:pPr>
      <w:r w:rsidRPr="00414345">
        <w:rPr>
          <w:color w:val="BE8D21"/>
          <w:sz w:val="26"/>
          <w:szCs w:val="26"/>
        </w:rPr>
        <w:lastRenderedPageBreak/>
        <w:t>A Guide for the Lay Witness</w:t>
      </w:r>
    </w:p>
    <w:p w14:paraId="15B88424" w14:textId="604C9EC2" w:rsidR="00922E40" w:rsidRPr="000C5BE4" w:rsidRDefault="00922E40" w:rsidP="00922E40">
      <w:pPr>
        <w:rPr>
          <w:color w:val="000000" w:themeColor="text1"/>
          <w:sz w:val="24"/>
          <w:szCs w:val="24"/>
        </w:rPr>
      </w:pPr>
      <w:r w:rsidRPr="000C5BE4">
        <w:rPr>
          <w:color w:val="000000" w:themeColor="text1"/>
          <w:sz w:val="24"/>
          <w:szCs w:val="24"/>
        </w:rPr>
        <w:t>Stories - we are all captivated by stories. Media of all types, newspapers, magazines, internet</w:t>
      </w:r>
      <w:r w:rsidR="004F1FD0">
        <w:rPr>
          <w:color w:val="000000" w:themeColor="text1"/>
          <w:sz w:val="24"/>
          <w:szCs w:val="24"/>
        </w:rPr>
        <w:t>, social media</w:t>
      </w:r>
      <w:r w:rsidRPr="000C5BE4">
        <w:rPr>
          <w:color w:val="000000" w:themeColor="text1"/>
          <w:sz w:val="24"/>
          <w:szCs w:val="24"/>
        </w:rPr>
        <w:t xml:space="preserve"> are always looking for good human-interest stories. Every good homilist or preacher includes a story. Jesus used stories to teach others, and the Gospel writers, through their own stories that witness to their lives with Jesus, still bring about life-changing conversion to millions of people. Everyone can identify with some moment when the life-story of another brought about a change for the better in their own life. </w:t>
      </w:r>
    </w:p>
    <w:p w14:paraId="62B20B6E" w14:textId="77777777" w:rsidR="00922E40" w:rsidRPr="000C5BE4" w:rsidRDefault="00922E40" w:rsidP="00922E40">
      <w:pPr>
        <w:rPr>
          <w:color w:val="000000" w:themeColor="text1"/>
          <w:sz w:val="24"/>
          <w:szCs w:val="24"/>
        </w:rPr>
      </w:pPr>
      <w:r w:rsidRPr="000C5BE4">
        <w:rPr>
          <w:color w:val="000000" w:themeColor="text1"/>
          <w:sz w:val="24"/>
          <w:szCs w:val="24"/>
        </w:rPr>
        <w:t xml:space="preserve">One of the most effective means of presenting the stewardship message is through the Lay Witness talk. This talk can be given either before Mass begins or at the completion of Communion. The lay witness talk has two purposes: to inspire people to accept the invitation to Christian stewardship, and to share real life examples of how stewardship is a way of life for them. People are motivated by hearing that Christian stewardship is a source of joy and peace. Hearing personal stories can lead to changes of heart and conversion. </w:t>
      </w:r>
    </w:p>
    <w:p w14:paraId="4053D7CA" w14:textId="636D5732" w:rsidR="00922E40" w:rsidRPr="000C5BE4" w:rsidRDefault="00922E40" w:rsidP="00922E40">
      <w:pPr>
        <w:rPr>
          <w:color w:val="000000" w:themeColor="text1"/>
          <w:sz w:val="24"/>
          <w:szCs w:val="24"/>
        </w:rPr>
      </w:pPr>
      <w:r w:rsidRPr="000C5BE4">
        <w:rPr>
          <w:color w:val="000000" w:themeColor="text1"/>
          <w:sz w:val="24"/>
          <w:szCs w:val="24"/>
        </w:rPr>
        <w:t>Careful consideration should be given when selecting your lay witness. The talk may be given by an individual or a couple. Keep the following points in mind when selecting lay witnesses:</w:t>
      </w:r>
    </w:p>
    <w:p w14:paraId="7EF7C423" w14:textId="7FF85F77" w:rsidR="00922E40" w:rsidRPr="000C5BE4" w:rsidRDefault="00922E40" w:rsidP="00483D47">
      <w:pPr>
        <w:pStyle w:val="ListParagraph"/>
        <w:numPr>
          <w:ilvl w:val="0"/>
          <w:numId w:val="16"/>
        </w:numPr>
        <w:ind w:left="720" w:hanging="360"/>
        <w:rPr>
          <w:color w:val="000000" w:themeColor="text1"/>
          <w:sz w:val="24"/>
          <w:szCs w:val="24"/>
        </w:rPr>
      </w:pPr>
      <w:r w:rsidRPr="000C5BE4">
        <w:rPr>
          <w:color w:val="000000" w:themeColor="text1"/>
          <w:sz w:val="24"/>
          <w:szCs w:val="24"/>
        </w:rPr>
        <w:t>The person(s) must already be practicing stewardship in their own life through time, talent</w:t>
      </w:r>
      <w:r w:rsidR="00D83E70">
        <w:rPr>
          <w:color w:val="000000" w:themeColor="text1"/>
          <w:sz w:val="24"/>
          <w:szCs w:val="24"/>
        </w:rPr>
        <w:t>,</w:t>
      </w:r>
      <w:r w:rsidRPr="000C5BE4">
        <w:rPr>
          <w:color w:val="000000" w:themeColor="text1"/>
          <w:sz w:val="24"/>
          <w:szCs w:val="24"/>
        </w:rPr>
        <w:t xml:space="preserve"> and treasure.</w:t>
      </w:r>
    </w:p>
    <w:p w14:paraId="022C770B" w14:textId="71EC161D" w:rsidR="00922E40" w:rsidRPr="000C5BE4" w:rsidRDefault="00922E40" w:rsidP="00483D47">
      <w:pPr>
        <w:pStyle w:val="ListParagraph"/>
        <w:numPr>
          <w:ilvl w:val="0"/>
          <w:numId w:val="16"/>
        </w:numPr>
        <w:ind w:left="720" w:hanging="360"/>
        <w:rPr>
          <w:color w:val="000000" w:themeColor="text1"/>
          <w:sz w:val="24"/>
          <w:szCs w:val="24"/>
        </w:rPr>
      </w:pPr>
      <w:r w:rsidRPr="000C5BE4">
        <w:rPr>
          <w:color w:val="000000" w:themeColor="text1"/>
          <w:sz w:val="24"/>
          <w:szCs w:val="24"/>
        </w:rPr>
        <w:t>They should be a person of prayer.</w:t>
      </w:r>
    </w:p>
    <w:p w14:paraId="7EDF8C14" w14:textId="37A69139" w:rsidR="00922E40" w:rsidRPr="000C5BE4" w:rsidRDefault="00922E40" w:rsidP="00483D47">
      <w:pPr>
        <w:pStyle w:val="ListParagraph"/>
        <w:numPr>
          <w:ilvl w:val="0"/>
          <w:numId w:val="16"/>
        </w:numPr>
        <w:ind w:left="720" w:hanging="360"/>
        <w:rPr>
          <w:color w:val="000000" w:themeColor="text1"/>
          <w:sz w:val="24"/>
          <w:szCs w:val="24"/>
        </w:rPr>
      </w:pPr>
      <w:r w:rsidRPr="000C5BE4">
        <w:rPr>
          <w:color w:val="000000" w:themeColor="text1"/>
          <w:sz w:val="24"/>
          <w:szCs w:val="24"/>
        </w:rPr>
        <w:t>They must be someone who shares his or her talents with the parish.</w:t>
      </w:r>
    </w:p>
    <w:p w14:paraId="610DC61D" w14:textId="49BC91C7" w:rsidR="00922E40" w:rsidRPr="000C5BE4" w:rsidRDefault="00922E40" w:rsidP="00483D47">
      <w:pPr>
        <w:pStyle w:val="ListParagraph"/>
        <w:numPr>
          <w:ilvl w:val="0"/>
          <w:numId w:val="16"/>
        </w:numPr>
        <w:ind w:left="720" w:hanging="360"/>
        <w:rPr>
          <w:color w:val="000000" w:themeColor="text1"/>
          <w:sz w:val="24"/>
          <w:szCs w:val="24"/>
        </w:rPr>
      </w:pPr>
      <w:r w:rsidRPr="000C5BE4">
        <w:rPr>
          <w:color w:val="000000" w:themeColor="text1"/>
          <w:sz w:val="24"/>
          <w:szCs w:val="24"/>
        </w:rPr>
        <w:t>The lay witness must support the church financially.</w:t>
      </w:r>
    </w:p>
    <w:p w14:paraId="2D07B755" w14:textId="33B93924" w:rsidR="00922E40" w:rsidRPr="000C5BE4" w:rsidRDefault="00922E40" w:rsidP="00483D47">
      <w:pPr>
        <w:pStyle w:val="ListParagraph"/>
        <w:numPr>
          <w:ilvl w:val="0"/>
          <w:numId w:val="16"/>
        </w:numPr>
        <w:ind w:left="720" w:hanging="360"/>
        <w:rPr>
          <w:color w:val="000000" w:themeColor="text1"/>
          <w:sz w:val="24"/>
          <w:szCs w:val="24"/>
        </w:rPr>
      </w:pPr>
      <w:r w:rsidRPr="000C5BE4">
        <w:rPr>
          <w:color w:val="000000" w:themeColor="text1"/>
          <w:sz w:val="24"/>
          <w:szCs w:val="24"/>
        </w:rPr>
        <w:t>The lay witness must be able to articulate about his or her faith and is comfortable speaking to a group.</w:t>
      </w:r>
    </w:p>
    <w:p w14:paraId="0E0608FD" w14:textId="415D4046" w:rsidR="00B13B07" w:rsidRPr="000C5BE4" w:rsidRDefault="009F5F56">
      <w:pPr>
        <w:rPr>
          <w:color w:val="000000" w:themeColor="text1"/>
          <w:sz w:val="24"/>
          <w:szCs w:val="24"/>
        </w:rPr>
      </w:pPr>
      <w:r>
        <w:rPr>
          <w:color w:val="000000" w:themeColor="text1"/>
          <w:sz w:val="24"/>
          <w:szCs w:val="24"/>
        </w:rPr>
        <w:br w:type="page"/>
      </w:r>
    </w:p>
    <w:p w14:paraId="73D82E70" w14:textId="2AC69DA7" w:rsidR="00922E40" w:rsidRPr="00186AD4" w:rsidRDefault="00922E40" w:rsidP="00922E40">
      <w:pPr>
        <w:rPr>
          <w:color w:val="000000" w:themeColor="text1"/>
          <w:szCs w:val="20"/>
        </w:rPr>
      </w:pPr>
      <w:r w:rsidRPr="00186AD4">
        <w:rPr>
          <w:noProof/>
          <w:color w:val="000000" w:themeColor="text1"/>
          <w:szCs w:val="20"/>
        </w:rPr>
        <w:lastRenderedPageBreak/>
        <mc:AlternateContent>
          <mc:Choice Requires="wps">
            <w:drawing>
              <wp:inline distT="0" distB="0" distL="0" distR="0" wp14:anchorId="209ACAA4" wp14:editId="68009EE7">
                <wp:extent cx="6076950" cy="2817628"/>
                <wp:effectExtent l="0" t="0" r="19050" b="20955"/>
                <wp:docPr id="1600678142" name="Rectangle 1"/>
                <wp:cNvGraphicFramePr/>
                <a:graphic xmlns:a="http://schemas.openxmlformats.org/drawingml/2006/main">
                  <a:graphicData uri="http://schemas.microsoft.com/office/word/2010/wordprocessingShape">
                    <wps:wsp>
                      <wps:cNvSpPr/>
                      <wps:spPr>
                        <a:xfrm>
                          <a:off x="0" y="0"/>
                          <a:ext cx="6076950" cy="2817628"/>
                        </a:xfrm>
                        <a:prstGeom prst="rect">
                          <a:avLst/>
                        </a:prstGeom>
                        <a:solidFill>
                          <a:schemeClr val="bg1"/>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D99DB27" w14:textId="77777777" w:rsidR="00922E40" w:rsidRPr="00414345" w:rsidRDefault="00922E40" w:rsidP="00922E40">
                            <w:pPr>
                              <w:rPr>
                                <w:i/>
                                <w:iCs/>
                                <w:color w:val="156082"/>
                                <w:sz w:val="26"/>
                                <w:szCs w:val="26"/>
                              </w:rPr>
                            </w:pPr>
                            <w:r w:rsidRPr="00414345">
                              <w:rPr>
                                <w:i/>
                                <w:iCs/>
                                <w:color w:val="156082"/>
                                <w:sz w:val="26"/>
                                <w:szCs w:val="26"/>
                              </w:rPr>
                              <w:t>Sample Outline for Composing Lay Witness Talk</w:t>
                            </w:r>
                          </w:p>
                          <w:p w14:paraId="327923DC" w14:textId="77777777" w:rsidR="00922E40" w:rsidRPr="00614163" w:rsidRDefault="00922E40" w:rsidP="00483D47">
                            <w:pPr>
                              <w:pStyle w:val="ListParagraph"/>
                              <w:numPr>
                                <w:ilvl w:val="0"/>
                                <w:numId w:val="16"/>
                              </w:numPr>
                              <w:ind w:left="720" w:hanging="360"/>
                              <w:rPr>
                                <w:color w:val="000000" w:themeColor="text1"/>
                                <w:sz w:val="24"/>
                                <w:szCs w:val="22"/>
                              </w:rPr>
                            </w:pPr>
                            <w:r w:rsidRPr="00614163">
                              <w:rPr>
                                <w:color w:val="000000" w:themeColor="text1"/>
                                <w:sz w:val="24"/>
                                <w:szCs w:val="22"/>
                              </w:rPr>
                              <w:t>Introduce yourself: Give a brief description of your family, the number of years in the parish, etc.</w:t>
                            </w:r>
                          </w:p>
                          <w:p w14:paraId="6C618DB4" w14:textId="77777777" w:rsidR="00922E40" w:rsidRPr="00614163" w:rsidRDefault="00922E40" w:rsidP="00483D47">
                            <w:pPr>
                              <w:pStyle w:val="ListParagraph"/>
                              <w:numPr>
                                <w:ilvl w:val="0"/>
                                <w:numId w:val="16"/>
                              </w:numPr>
                              <w:ind w:left="720" w:hanging="360"/>
                              <w:rPr>
                                <w:color w:val="000000" w:themeColor="text1"/>
                                <w:sz w:val="24"/>
                                <w:szCs w:val="22"/>
                              </w:rPr>
                            </w:pPr>
                            <w:r w:rsidRPr="00614163">
                              <w:rPr>
                                <w:color w:val="000000" w:themeColor="text1"/>
                                <w:sz w:val="24"/>
                                <w:szCs w:val="22"/>
                              </w:rPr>
                              <w:t>Define Christian Stewardship: It is our response we make in gratitude to God for what He has given to us.</w:t>
                            </w:r>
                          </w:p>
                          <w:p w14:paraId="758629F9" w14:textId="77777777" w:rsidR="00922E40" w:rsidRPr="00614163" w:rsidRDefault="00922E40" w:rsidP="00483D47">
                            <w:pPr>
                              <w:pStyle w:val="ListParagraph"/>
                              <w:numPr>
                                <w:ilvl w:val="0"/>
                                <w:numId w:val="16"/>
                              </w:numPr>
                              <w:ind w:left="720" w:hanging="360"/>
                              <w:rPr>
                                <w:color w:val="000000" w:themeColor="text1"/>
                                <w:sz w:val="24"/>
                                <w:szCs w:val="22"/>
                              </w:rPr>
                            </w:pPr>
                            <w:r w:rsidRPr="00614163">
                              <w:rPr>
                                <w:color w:val="000000" w:themeColor="text1"/>
                                <w:sz w:val="24"/>
                                <w:szCs w:val="22"/>
                              </w:rPr>
                              <w:t>Discuss how you began practicing stewardship: When did you first become aware of the concept? Did you have reservations? Be honest about your first reactions. People will relate to any feelings of "discomfort."</w:t>
                            </w:r>
                          </w:p>
                          <w:p w14:paraId="370531C4" w14:textId="77777777" w:rsidR="00922E40" w:rsidRPr="00614163" w:rsidRDefault="00922E40" w:rsidP="00483D47">
                            <w:pPr>
                              <w:pStyle w:val="ListParagraph"/>
                              <w:numPr>
                                <w:ilvl w:val="0"/>
                                <w:numId w:val="16"/>
                              </w:numPr>
                              <w:ind w:left="720" w:hanging="360"/>
                              <w:rPr>
                                <w:color w:val="000000" w:themeColor="text1"/>
                                <w:sz w:val="24"/>
                                <w:szCs w:val="22"/>
                              </w:rPr>
                            </w:pPr>
                            <w:r w:rsidRPr="00614163">
                              <w:rPr>
                                <w:color w:val="000000" w:themeColor="text1"/>
                                <w:sz w:val="24"/>
                                <w:szCs w:val="22"/>
                              </w:rPr>
                              <w:t>When did you begin experiencing the benefits? Speak of the effect living a life of stewardship has had on your faith life. Use anecdotes from your own family life.</w:t>
                            </w:r>
                          </w:p>
                          <w:p w14:paraId="5D52ECDD" w14:textId="68C4584C" w:rsidR="00922E40" w:rsidRPr="00614163" w:rsidRDefault="00922E40" w:rsidP="00483D47">
                            <w:pPr>
                              <w:pStyle w:val="ListParagraph"/>
                              <w:numPr>
                                <w:ilvl w:val="0"/>
                                <w:numId w:val="16"/>
                              </w:numPr>
                              <w:ind w:left="720" w:hanging="360"/>
                              <w:rPr>
                                <w:color w:val="000000" w:themeColor="text1"/>
                                <w:sz w:val="24"/>
                                <w:szCs w:val="22"/>
                              </w:rPr>
                            </w:pPr>
                            <w:r w:rsidRPr="00614163">
                              <w:rPr>
                                <w:color w:val="000000" w:themeColor="text1"/>
                                <w:sz w:val="24"/>
                                <w:szCs w:val="22"/>
                              </w:rPr>
                              <w:t xml:space="preserve">Urge your fellow parishioners to get involved: Invite parishioners to join you and your family in making your parish a stewardship </w:t>
                            </w:r>
                            <w:r w:rsidR="00AE7BC6" w:rsidRPr="00614163">
                              <w:rPr>
                                <w:color w:val="000000" w:themeColor="text1"/>
                                <w:sz w:val="24"/>
                                <w:szCs w:val="22"/>
                              </w:rPr>
                              <w:t>parish and</w:t>
                            </w:r>
                            <w:r w:rsidRPr="00614163">
                              <w:rPr>
                                <w:color w:val="000000" w:themeColor="text1"/>
                                <w:sz w:val="24"/>
                                <w:szCs w:val="22"/>
                              </w:rPr>
                              <w:t xml:space="preserve"> living your life as a steward.</w:t>
                            </w:r>
                          </w:p>
                          <w:p w14:paraId="29A2257C" w14:textId="77777777" w:rsidR="00922E40" w:rsidRPr="00186AD4" w:rsidRDefault="00922E40" w:rsidP="00922E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09ACAA4" id="Rectangle 1" o:spid="_x0000_s1026" style="width:478.5pt;height:221.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" fillcolor="white [3212]" strokecolor="#0070c0" strokeweight="1.5pt">
                <v:textbox>
                  <w:txbxContent>
                    <w:p w14:paraId="1D99DB27" w14:textId="77777777" w:rsidR="00922E40" w:rsidRPr="00414345" w:rsidRDefault="00922E40" w:rsidP="00922E40">
                      <w:pPr>
                        <w:rPr>
                          <w:i/>
                          <w:iCs/>
                          <w:color w:val="156082"/>
                          <w:sz w:val="26"/>
                          <w:szCs w:val="26"/>
                        </w:rPr>
                      </w:pPr>
                      <w:r w:rsidRPr="00414345">
                        <w:rPr>
                          <w:i/>
                          <w:iCs/>
                          <w:color w:val="156082"/>
                          <w:sz w:val="26"/>
                          <w:szCs w:val="26"/>
                        </w:rPr>
                        <w:t>Sample Outline for Composing Lay Witness Talk</w:t>
                      </w:r>
                    </w:p>
                    <w:p w14:paraId="327923DC" w14:textId="77777777" w:rsidR="00922E40" w:rsidRPr="00614163" w:rsidRDefault="00922E40" w:rsidP="00483D47">
                      <w:pPr>
                        <w:pStyle w:val="ListParagraph"/>
                        <w:numPr>
                          <w:ilvl w:val="0"/>
                          <w:numId w:val="16"/>
                        </w:numPr>
                        <w:ind w:left="720" w:hanging="360"/>
                        <w:rPr>
                          <w:color w:val="000000" w:themeColor="text1"/>
                          <w:sz w:val="24"/>
                          <w:szCs w:val="22"/>
                        </w:rPr>
                      </w:pPr>
                      <w:r w:rsidRPr="00614163">
                        <w:rPr>
                          <w:color w:val="000000" w:themeColor="text1"/>
                          <w:sz w:val="24"/>
                          <w:szCs w:val="22"/>
                        </w:rPr>
                        <w:t>Introduce yourself: Give a brief description of your family, the number of years in the parish, etc.</w:t>
                      </w:r>
                    </w:p>
                    <w:p w14:paraId="6C618DB4" w14:textId="77777777" w:rsidR="00922E40" w:rsidRPr="00614163" w:rsidRDefault="00922E40" w:rsidP="00483D47">
                      <w:pPr>
                        <w:pStyle w:val="ListParagraph"/>
                        <w:numPr>
                          <w:ilvl w:val="0"/>
                          <w:numId w:val="16"/>
                        </w:numPr>
                        <w:ind w:left="720" w:hanging="360"/>
                        <w:rPr>
                          <w:color w:val="000000" w:themeColor="text1"/>
                          <w:sz w:val="24"/>
                          <w:szCs w:val="22"/>
                        </w:rPr>
                      </w:pPr>
                      <w:r w:rsidRPr="00614163">
                        <w:rPr>
                          <w:color w:val="000000" w:themeColor="text1"/>
                          <w:sz w:val="24"/>
                          <w:szCs w:val="22"/>
                        </w:rPr>
                        <w:t>Define Christian Stewardship: It is our response we make in gratitude to God for what He has given to us.</w:t>
                      </w:r>
                    </w:p>
                    <w:p w14:paraId="758629F9" w14:textId="77777777" w:rsidR="00922E40" w:rsidRPr="00614163" w:rsidRDefault="00922E40" w:rsidP="00483D47">
                      <w:pPr>
                        <w:pStyle w:val="ListParagraph"/>
                        <w:numPr>
                          <w:ilvl w:val="0"/>
                          <w:numId w:val="16"/>
                        </w:numPr>
                        <w:ind w:left="720" w:hanging="360"/>
                        <w:rPr>
                          <w:color w:val="000000" w:themeColor="text1"/>
                          <w:sz w:val="24"/>
                          <w:szCs w:val="22"/>
                        </w:rPr>
                      </w:pPr>
                      <w:r w:rsidRPr="00614163">
                        <w:rPr>
                          <w:color w:val="000000" w:themeColor="text1"/>
                          <w:sz w:val="24"/>
                          <w:szCs w:val="22"/>
                        </w:rPr>
                        <w:t>Discuss how you began practicing stewardship: When did you first become aware of the concept? Did you have reservations? Be honest about your first reactions. People will relate to any feelings of "discomfort."</w:t>
                      </w:r>
                    </w:p>
                    <w:p w14:paraId="370531C4" w14:textId="77777777" w:rsidR="00922E40" w:rsidRPr="00614163" w:rsidRDefault="00922E40" w:rsidP="00483D47">
                      <w:pPr>
                        <w:pStyle w:val="ListParagraph"/>
                        <w:numPr>
                          <w:ilvl w:val="0"/>
                          <w:numId w:val="16"/>
                        </w:numPr>
                        <w:ind w:left="720" w:hanging="360"/>
                        <w:rPr>
                          <w:color w:val="000000" w:themeColor="text1"/>
                          <w:sz w:val="24"/>
                          <w:szCs w:val="22"/>
                        </w:rPr>
                      </w:pPr>
                      <w:r w:rsidRPr="00614163">
                        <w:rPr>
                          <w:color w:val="000000" w:themeColor="text1"/>
                          <w:sz w:val="24"/>
                          <w:szCs w:val="22"/>
                        </w:rPr>
                        <w:t>When did you begin experiencing the benefits? Speak of the effect living a life of stewardship has had on your faith life. Use anecdotes from your own family life.</w:t>
                      </w:r>
                    </w:p>
                    <w:p w14:paraId="5D52ECDD" w14:textId="68C4584C" w:rsidR="00922E40" w:rsidRPr="00614163" w:rsidRDefault="00922E40" w:rsidP="00483D47">
                      <w:pPr>
                        <w:pStyle w:val="ListParagraph"/>
                        <w:numPr>
                          <w:ilvl w:val="0"/>
                          <w:numId w:val="16"/>
                        </w:numPr>
                        <w:ind w:left="720" w:hanging="360"/>
                        <w:rPr>
                          <w:color w:val="000000" w:themeColor="text1"/>
                          <w:sz w:val="24"/>
                          <w:szCs w:val="22"/>
                        </w:rPr>
                      </w:pPr>
                      <w:r w:rsidRPr="00614163">
                        <w:rPr>
                          <w:color w:val="000000" w:themeColor="text1"/>
                          <w:sz w:val="24"/>
                          <w:szCs w:val="22"/>
                        </w:rPr>
                        <w:t xml:space="preserve">Urge your fellow parishioners to get involved: Invite parishioners to join you and your family in making your parish a stewardship </w:t>
                      </w:r>
                      <w:r w:rsidR="00AE7BC6" w:rsidRPr="00614163">
                        <w:rPr>
                          <w:color w:val="000000" w:themeColor="text1"/>
                          <w:sz w:val="24"/>
                          <w:szCs w:val="22"/>
                        </w:rPr>
                        <w:t>parish and</w:t>
                      </w:r>
                      <w:r w:rsidRPr="00614163">
                        <w:rPr>
                          <w:color w:val="000000" w:themeColor="text1"/>
                          <w:sz w:val="24"/>
                          <w:szCs w:val="22"/>
                        </w:rPr>
                        <w:t xml:space="preserve"> living your life as a steward.</w:t>
                      </w:r>
                    </w:p>
                    <w:p w14:paraId="29A2257C" w14:textId="77777777" w:rsidR="00922E40" w:rsidRPr="00186AD4" w:rsidRDefault="00922E40" w:rsidP="00922E40">
                      <w:pPr>
                        <w:jc w:val="center"/>
                      </w:pPr>
                    </w:p>
                  </w:txbxContent>
                </v:textbox>
                <w10:anchorlock/>
              </v:rect>
            </w:pict>
          </mc:Fallback>
        </mc:AlternateContent>
      </w:r>
    </w:p>
    <w:p w14:paraId="56B4F877" w14:textId="3B2D3782" w:rsidR="00E74611" w:rsidRPr="00414345" w:rsidRDefault="00E74611" w:rsidP="00922E40">
      <w:pPr>
        <w:rPr>
          <w:i/>
          <w:iCs/>
          <w:color w:val="156082"/>
          <w:sz w:val="26"/>
          <w:szCs w:val="26"/>
        </w:rPr>
      </w:pPr>
      <w:r w:rsidRPr="00414345">
        <w:rPr>
          <w:i/>
          <w:iCs/>
          <w:color w:val="156082"/>
          <w:sz w:val="26"/>
          <w:szCs w:val="26"/>
        </w:rPr>
        <w:t>Dos and Don’ts of the Lay Witness Talks</w:t>
      </w:r>
    </w:p>
    <w:p w14:paraId="21C763BB" w14:textId="2510B6AB" w:rsidR="00E74611" w:rsidRPr="00186AD4" w:rsidRDefault="00E74611" w:rsidP="00922E40">
      <w:pPr>
        <w:rPr>
          <w:b/>
          <w:bCs/>
          <w:color w:val="000000" w:themeColor="text1"/>
          <w:sz w:val="24"/>
          <w:szCs w:val="22"/>
        </w:rPr>
      </w:pPr>
      <w:r w:rsidRPr="00186AD4">
        <w:rPr>
          <w:b/>
          <w:bCs/>
          <w:color w:val="000000" w:themeColor="text1"/>
          <w:sz w:val="24"/>
          <w:szCs w:val="22"/>
        </w:rPr>
        <w:t>Do:</w:t>
      </w:r>
    </w:p>
    <w:p w14:paraId="2FD2BD05" w14:textId="588CBDDE" w:rsidR="00E74611" w:rsidRPr="00186AD4" w:rsidRDefault="00E74611" w:rsidP="00483D47">
      <w:pPr>
        <w:pStyle w:val="ListParagraph"/>
        <w:numPr>
          <w:ilvl w:val="0"/>
          <w:numId w:val="16"/>
        </w:numPr>
        <w:ind w:left="720" w:hanging="360"/>
        <w:rPr>
          <w:color w:val="000000" w:themeColor="text1"/>
          <w:sz w:val="24"/>
          <w:szCs w:val="22"/>
        </w:rPr>
      </w:pPr>
      <w:r w:rsidRPr="00186AD4">
        <w:rPr>
          <w:color w:val="000000" w:themeColor="text1"/>
          <w:sz w:val="24"/>
          <w:szCs w:val="22"/>
        </w:rPr>
        <w:t>Make sure the pastor sees a copy of the remarks and offers suggestions.</w:t>
      </w:r>
    </w:p>
    <w:p w14:paraId="42AA22D0" w14:textId="54CB4896" w:rsidR="00E74611" w:rsidRPr="00186AD4" w:rsidRDefault="00E74611" w:rsidP="00483D47">
      <w:pPr>
        <w:pStyle w:val="ListParagraph"/>
        <w:numPr>
          <w:ilvl w:val="0"/>
          <w:numId w:val="16"/>
        </w:numPr>
        <w:ind w:left="720" w:hanging="360"/>
        <w:rPr>
          <w:color w:val="000000" w:themeColor="text1"/>
          <w:sz w:val="24"/>
          <w:szCs w:val="22"/>
        </w:rPr>
      </w:pPr>
      <w:r w:rsidRPr="00186AD4">
        <w:rPr>
          <w:color w:val="000000" w:themeColor="text1"/>
          <w:sz w:val="24"/>
          <w:szCs w:val="22"/>
        </w:rPr>
        <w:t>Emphasize that Christian stewardship begins with gratitude to God for all His gifts.</w:t>
      </w:r>
    </w:p>
    <w:p w14:paraId="14064FAB" w14:textId="0CA1FA3C" w:rsidR="00E74611" w:rsidRPr="00186AD4" w:rsidRDefault="00E74611" w:rsidP="00483D47">
      <w:pPr>
        <w:pStyle w:val="ListParagraph"/>
        <w:numPr>
          <w:ilvl w:val="0"/>
          <w:numId w:val="16"/>
        </w:numPr>
        <w:ind w:left="720" w:hanging="360"/>
        <w:rPr>
          <w:color w:val="000000" w:themeColor="text1"/>
          <w:sz w:val="24"/>
          <w:szCs w:val="22"/>
        </w:rPr>
      </w:pPr>
      <w:r w:rsidRPr="00186AD4">
        <w:rPr>
          <w:color w:val="000000" w:themeColor="text1"/>
          <w:sz w:val="24"/>
          <w:szCs w:val="22"/>
        </w:rPr>
        <w:t>Explain that Christian stewardship means giving of the "first fruits," not what is left over.</w:t>
      </w:r>
    </w:p>
    <w:p w14:paraId="512B1F3F" w14:textId="3CC0161E" w:rsidR="00E74611" w:rsidRPr="00186AD4" w:rsidRDefault="00E74611" w:rsidP="00483D47">
      <w:pPr>
        <w:pStyle w:val="ListParagraph"/>
        <w:numPr>
          <w:ilvl w:val="0"/>
          <w:numId w:val="16"/>
        </w:numPr>
        <w:ind w:left="720" w:hanging="360"/>
        <w:rPr>
          <w:color w:val="000000" w:themeColor="text1"/>
          <w:sz w:val="24"/>
          <w:szCs w:val="22"/>
        </w:rPr>
      </w:pPr>
      <w:r w:rsidRPr="00186AD4">
        <w:rPr>
          <w:color w:val="000000" w:themeColor="text1"/>
          <w:sz w:val="24"/>
          <w:szCs w:val="22"/>
        </w:rPr>
        <w:t>Talk about the personal need of each person to give of their time, talent</w:t>
      </w:r>
      <w:r w:rsidR="00B204BB">
        <w:rPr>
          <w:color w:val="000000" w:themeColor="text1"/>
          <w:sz w:val="24"/>
          <w:szCs w:val="22"/>
        </w:rPr>
        <w:t>,</w:t>
      </w:r>
      <w:r w:rsidRPr="00186AD4">
        <w:rPr>
          <w:color w:val="000000" w:themeColor="text1"/>
          <w:sz w:val="24"/>
          <w:szCs w:val="22"/>
        </w:rPr>
        <w:t xml:space="preserve"> and treasure.</w:t>
      </w:r>
    </w:p>
    <w:p w14:paraId="7E5AA2B4" w14:textId="28B575BD" w:rsidR="00E74611" w:rsidRPr="00186AD4" w:rsidRDefault="00E74611" w:rsidP="00483D47">
      <w:pPr>
        <w:pStyle w:val="ListParagraph"/>
        <w:numPr>
          <w:ilvl w:val="0"/>
          <w:numId w:val="16"/>
        </w:numPr>
        <w:ind w:left="720" w:hanging="360"/>
        <w:rPr>
          <w:color w:val="000000" w:themeColor="text1"/>
          <w:sz w:val="24"/>
          <w:szCs w:val="22"/>
        </w:rPr>
      </w:pPr>
      <w:r w:rsidRPr="00186AD4">
        <w:rPr>
          <w:color w:val="000000" w:themeColor="text1"/>
          <w:sz w:val="24"/>
          <w:szCs w:val="22"/>
        </w:rPr>
        <w:t>Talk about the joy and fulfillment that comes to those who give God the first share of their time, talent</w:t>
      </w:r>
      <w:r w:rsidR="00EB2308">
        <w:rPr>
          <w:color w:val="000000" w:themeColor="text1"/>
          <w:sz w:val="24"/>
          <w:szCs w:val="22"/>
        </w:rPr>
        <w:t>,</w:t>
      </w:r>
      <w:r w:rsidRPr="00186AD4">
        <w:rPr>
          <w:color w:val="000000" w:themeColor="text1"/>
          <w:sz w:val="24"/>
          <w:szCs w:val="22"/>
        </w:rPr>
        <w:t xml:space="preserve"> and treasure as a way of expressing gratitude and trust in God.</w:t>
      </w:r>
    </w:p>
    <w:p w14:paraId="7620C607" w14:textId="6C18D4B6" w:rsidR="00E74611" w:rsidRPr="00186AD4" w:rsidRDefault="00E74611" w:rsidP="00483D47">
      <w:pPr>
        <w:pStyle w:val="ListParagraph"/>
        <w:numPr>
          <w:ilvl w:val="0"/>
          <w:numId w:val="16"/>
        </w:numPr>
        <w:ind w:left="720" w:hanging="360"/>
        <w:rPr>
          <w:color w:val="000000" w:themeColor="text1"/>
          <w:sz w:val="24"/>
          <w:szCs w:val="22"/>
        </w:rPr>
      </w:pPr>
      <w:r w:rsidRPr="00186AD4">
        <w:rPr>
          <w:color w:val="000000" w:themeColor="text1"/>
          <w:sz w:val="24"/>
          <w:szCs w:val="22"/>
        </w:rPr>
        <w:t>Emphasize that it is time and talent and treasure, not just one or another.</w:t>
      </w:r>
    </w:p>
    <w:p w14:paraId="6420BDC4" w14:textId="4777A3B0" w:rsidR="00E74611" w:rsidRPr="00186AD4" w:rsidRDefault="00E74611" w:rsidP="00483D47">
      <w:pPr>
        <w:pStyle w:val="ListParagraph"/>
        <w:numPr>
          <w:ilvl w:val="0"/>
          <w:numId w:val="16"/>
        </w:numPr>
        <w:ind w:left="720" w:hanging="360"/>
        <w:rPr>
          <w:color w:val="000000" w:themeColor="text1"/>
          <w:sz w:val="24"/>
          <w:szCs w:val="22"/>
        </w:rPr>
      </w:pPr>
      <w:r w:rsidRPr="00186AD4">
        <w:rPr>
          <w:color w:val="000000" w:themeColor="text1"/>
          <w:sz w:val="24"/>
          <w:szCs w:val="22"/>
        </w:rPr>
        <w:t>Explain that Christian stewardship involves not only your parish, but also the diocese and community.</w:t>
      </w:r>
    </w:p>
    <w:p w14:paraId="2E038FEA" w14:textId="4D7DDCB3" w:rsidR="00E74611" w:rsidRPr="00186AD4" w:rsidRDefault="00E74611" w:rsidP="00E74611">
      <w:pPr>
        <w:rPr>
          <w:b/>
          <w:bCs/>
          <w:color w:val="000000" w:themeColor="text1"/>
          <w:sz w:val="24"/>
          <w:szCs w:val="22"/>
        </w:rPr>
      </w:pPr>
      <w:r w:rsidRPr="00186AD4">
        <w:rPr>
          <w:b/>
          <w:bCs/>
          <w:color w:val="000000" w:themeColor="text1"/>
          <w:sz w:val="24"/>
          <w:szCs w:val="22"/>
        </w:rPr>
        <w:t>Don't:</w:t>
      </w:r>
    </w:p>
    <w:p w14:paraId="07D6EE99" w14:textId="75CC1DD7" w:rsidR="00E74611" w:rsidRPr="00186AD4" w:rsidRDefault="00E74611" w:rsidP="00483D47">
      <w:pPr>
        <w:pStyle w:val="ListParagraph"/>
        <w:numPr>
          <w:ilvl w:val="0"/>
          <w:numId w:val="16"/>
        </w:numPr>
        <w:ind w:left="720" w:hanging="360"/>
        <w:rPr>
          <w:color w:val="000000" w:themeColor="text1"/>
          <w:sz w:val="24"/>
          <w:szCs w:val="22"/>
        </w:rPr>
      </w:pPr>
      <w:r w:rsidRPr="00186AD4">
        <w:rPr>
          <w:color w:val="000000" w:themeColor="text1"/>
          <w:sz w:val="24"/>
          <w:szCs w:val="22"/>
        </w:rPr>
        <w:t xml:space="preserve">Talk in bargaining terms: "I gave this much time or </w:t>
      </w:r>
      <w:r w:rsidR="000C5BE4" w:rsidRPr="00186AD4">
        <w:rPr>
          <w:color w:val="000000" w:themeColor="text1"/>
          <w:sz w:val="24"/>
          <w:szCs w:val="22"/>
        </w:rPr>
        <w:t>treasure,</w:t>
      </w:r>
      <w:r w:rsidRPr="00186AD4">
        <w:rPr>
          <w:color w:val="000000" w:themeColor="text1"/>
          <w:sz w:val="24"/>
          <w:szCs w:val="22"/>
        </w:rPr>
        <w:t xml:space="preserve"> and God gave me this in return."</w:t>
      </w:r>
    </w:p>
    <w:p w14:paraId="5B8C07FF" w14:textId="14D8DF52" w:rsidR="00E74611" w:rsidRPr="00186AD4" w:rsidRDefault="00E74611" w:rsidP="00483D47">
      <w:pPr>
        <w:pStyle w:val="ListParagraph"/>
        <w:numPr>
          <w:ilvl w:val="0"/>
          <w:numId w:val="16"/>
        </w:numPr>
        <w:ind w:left="720" w:hanging="360"/>
        <w:rPr>
          <w:color w:val="000000" w:themeColor="text1"/>
          <w:sz w:val="24"/>
          <w:szCs w:val="22"/>
        </w:rPr>
      </w:pPr>
      <w:r w:rsidRPr="00186AD4">
        <w:rPr>
          <w:color w:val="000000" w:themeColor="text1"/>
          <w:sz w:val="24"/>
          <w:szCs w:val="22"/>
        </w:rPr>
        <w:t>Talk in dollar or time amounts: "If everyone could give $10 a week" ... "If everyone could give three hours a week."</w:t>
      </w:r>
    </w:p>
    <w:p w14:paraId="261BA61E" w14:textId="03708862" w:rsidR="00E74611" w:rsidRPr="00186AD4" w:rsidRDefault="00E74611" w:rsidP="00483D47">
      <w:pPr>
        <w:pStyle w:val="ListParagraph"/>
        <w:numPr>
          <w:ilvl w:val="0"/>
          <w:numId w:val="16"/>
        </w:numPr>
        <w:ind w:left="720" w:hanging="360"/>
        <w:rPr>
          <w:color w:val="000000" w:themeColor="text1"/>
          <w:sz w:val="24"/>
          <w:szCs w:val="22"/>
        </w:rPr>
      </w:pPr>
      <w:r w:rsidRPr="00186AD4">
        <w:rPr>
          <w:color w:val="000000" w:themeColor="text1"/>
          <w:sz w:val="24"/>
          <w:szCs w:val="22"/>
        </w:rPr>
        <w:t>Use threats of possible consequences due to failure to give: "We won't be able to heat the church this winter."</w:t>
      </w:r>
    </w:p>
    <w:p w14:paraId="46B5E7C8" w14:textId="34AEA0A1" w:rsidR="00E74611" w:rsidRPr="00186AD4" w:rsidRDefault="00E74611" w:rsidP="00483D47">
      <w:pPr>
        <w:pStyle w:val="ListParagraph"/>
        <w:numPr>
          <w:ilvl w:val="0"/>
          <w:numId w:val="16"/>
        </w:numPr>
        <w:ind w:left="720" w:hanging="360"/>
        <w:rPr>
          <w:color w:val="000000" w:themeColor="text1"/>
          <w:sz w:val="24"/>
          <w:szCs w:val="22"/>
        </w:rPr>
      </w:pPr>
      <w:r w:rsidRPr="00186AD4">
        <w:rPr>
          <w:color w:val="000000" w:themeColor="text1"/>
          <w:sz w:val="24"/>
          <w:szCs w:val="22"/>
        </w:rPr>
        <w:t>Suggest that Christian stewardship is an obligation.</w:t>
      </w:r>
    </w:p>
    <w:p w14:paraId="614A9254" w14:textId="1B00D334" w:rsidR="00453579" w:rsidRPr="00186AD4" w:rsidRDefault="00E74611">
      <w:pPr>
        <w:rPr>
          <w:color w:val="000000" w:themeColor="text1"/>
          <w:sz w:val="24"/>
          <w:szCs w:val="22"/>
        </w:rPr>
      </w:pPr>
      <w:r w:rsidRPr="00186AD4">
        <w:rPr>
          <w:color w:val="000000" w:themeColor="text1"/>
          <w:sz w:val="24"/>
          <w:szCs w:val="22"/>
        </w:rPr>
        <w:br w:type="page"/>
      </w:r>
      <w:r w:rsidRPr="00186AD4">
        <w:rPr>
          <w:noProof/>
          <w:color w:val="000000" w:themeColor="text1"/>
          <w:sz w:val="24"/>
          <w:szCs w:val="22"/>
        </w:rPr>
        <w:lastRenderedPageBreak/>
        <mc:AlternateContent>
          <mc:Choice Requires="wps">
            <w:drawing>
              <wp:inline distT="0" distB="0" distL="0" distR="0" wp14:anchorId="0CA399FD" wp14:editId="3A2A4898">
                <wp:extent cx="6117465" cy="8061351"/>
                <wp:effectExtent l="0" t="0" r="17145" b="15875"/>
                <wp:docPr id="128715254" name="Rectangle 2"/>
                <wp:cNvGraphicFramePr/>
                <a:graphic xmlns:a="http://schemas.openxmlformats.org/drawingml/2006/main">
                  <a:graphicData uri="http://schemas.microsoft.com/office/word/2010/wordprocessingShape">
                    <wps:wsp>
                      <wps:cNvSpPr/>
                      <wps:spPr>
                        <a:xfrm>
                          <a:off x="0" y="0"/>
                          <a:ext cx="6117465" cy="8061351"/>
                        </a:xfrm>
                        <a:prstGeom prst="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7FAC1AC" w14:textId="77777777" w:rsidR="00E74611" w:rsidRPr="00414345" w:rsidRDefault="00E74611" w:rsidP="00E74611">
                            <w:pPr>
                              <w:rPr>
                                <w:i/>
                                <w:iCs/>
                                <w:color w:val="156082"/>
                                <w:sz w:val="26"/>
                                <w:szCs w:val="26"/>
                              </w:rPr>
                            </w:pPr>
                            <w:r w:rsidRPr="00414345">
                              <w:rPr>
                                <w:i/>
                                <w:iCs/>
                                <w:color w:val="156082"/>
                                <w:sz w:val="26"/>
                                <w:szCs w:val="26"/>
                              </w:rPr>
                              <w:t xml:space="preserve">Lay Witness Sample Presentation </w:t>
                            </w:r>
                          </w:p>
                          <w:p w14:paraId="0A9DCE1F" w14:textId="29CCDCC3" w:rsidR="00E74611" w:rsidRPr="000C5BE4" w:rsidRDefault="00E74611" w:rsidP="00E74611">
                            <w:pPr>
                              <w:rPr>
                                <w:color w:val="000000" w:themeColor="text1"/>
                                <w:szCs w:val="22"/>
                              </w:rPr>
                            </w:pPr>
                            <w:r w:rsidRPr="000C5BE4">
                              <w:rPr>
                                <w:color w:val="000000" w:themeColor="text1"/>
                                <w:szCs w:val="22"/>
                              </w:rPr>
                              <w:t xml:space="preserve">The following is an actual presentation given by a lay witness. While this presentation is individualized and obviously cannot be used, it serves as a model for how lay witness presenters can express their thoughts. </w:t>
                            </w:r>
                          </w:p>
                          <w:p w14:paraId="6BF00FED" w14:textId="0791D76B" w:rsidR="00E74611" w:rsidRPr="00173EC4" w:rsidRDefault="00E74611" w:rsidP="00E74611">
                            <w:pPr>
                              <w:rPr>
                                <w:i/>
                                <w:iCs/>
                                <w:color w:val="000000" w:themeColor="text1"/>
                                <w:szCs w:val="20"/>
                              </w:rPr>
                            </w:pPr>
                            <w:r w:rsidRPr="00173EC4">
                              <w:rPr>
                                <w:i/>
                                <w:iCs/>
                                <w:color w:val="000000" w:themeColor="text1"/>
                                <w:szCs w:val="20"/>
                              </w:rPr>
                              <w:t xml:space="preserve">My first encounter with stewardship was in 1987. I sat in my parish church in Columbus, Georgia and listened to two people from Jacksonville, Florida </w:t>
                            </w:r>
                            <w:proofErr w:type="gramStart"/>
                            <w:r w:rsidRPr="00173EC4">
                              <w:rPr>
                                <w:i/>
                                <w:iCs/>
                                <w:color w:val="000000" w:themeColor="text1"/>
                                <w:szCs w:val="20"/>
                              </w:rPr>
                              <w:t>tell</w:t>
                            </w:r>
                            <w:proofErr w:type="gramEnd"/>
                            <w:r w:rsidRPr="00173EC4">
                              <w:rPr>
                                <w:i/>
                                <w:iCs/>
                                <w:color w:val="000000" w:themeColor="text1"/>
                                <w:szCs w:val="20"/>
                              </w:rPr>
                              <w:t xml:space="preserve"> us their story and ask us to consider giving a percentage of our income and more of our time to the church and community.</w:t>
                            </w:r>
                          </w:p>
                          <w:p w14:paraId="41194733" w14:textId="20366705" w:rsidR="00E74611" w:rsidRPr="00186AD4" w:rsidRDefault="001D34A5" w:rsidP="00E74611">
                            <w:pPr>
                              <w:rPr>
                                <w:i/>
                                <w:iCs/>
                                <w:color w:val="000000" w:themeColor="text1"/>
                                <w:szCs w:val="20"/>
                              </w:rPr>
                            </w:pPr>
                            <w:r>
                              <w:rPr>
                                <w:i/>
                                <w:iCs/>
                                <w:color w:val="000000" w:themeColor="text1"/>
                                <w:szCs w:val="20"/>
                              </w:rPr>
                              <w:t>Until then</w:t>
                            </w:r>
                            <w:r w:rsidR="00E74611" w:rsidRPr="00186AD4">
                              <w:rPr>
                                <w:i/>
                                <w:iCs/>
                                <w:color w:val="000000" w:themeColor="text1"/>
                                <w:szCs w:val="20"/>
                              </w:rPr>
                              <w:t>, I though</w:t>
                            </w:r>
                            <w:r w:rsidR="00805840">
                              <w:rPr>
                                <w:i/>
                                <w:iCs/>
                                <w:color w:val="000000" w:themeColor="text1"/>
                                <w:szCs w:val="20"/>
                              </w:rPr>
                              <w:t>t</w:t>
                            </w:r>
                            <w:r w:rsidR="00E74611" w:rsidRPr="00186AD4">
                              <w:rPr>
                                <w:i/>
                                <w:iCs/>
                                <w:color w:val="000000" w:themeColor="text1"/>
                                <w:szCs w:val="20"/>
                              </w:rPr>
                              <w:t xml:space="preserve"> I was doing </w:t>
                            </w:r>
                            <w:proofErr w:type="gramStart"/>
                            <w:r w:rsidR="00E74611" w:rsidRPr="00186AD4">
                              <w:rPr>
                                <w:i/>
                                <w:iCs/>
                                <w:color w:val="000000" w:themeColor="text1"/>
                                <w:szCs w:val="20"/>
                              </w:rPr>
                              <w:t>pretty well</w:t>
                            </w:r>
                            <w:proofErr w:type="gramEnd"/>
                            <w:r w:rsidR="00E74611" w:rsidRPr="00186AD4">
                              <w:rPr>
                                <w:i/>
                                <w:iCs/>
                                <w:color w:val="000000" w:themeColor="text1"/>
                                <w:szCs w:val="20"/>
                              </w:rPr>
                              <w:t>. I had always given what I thought was generous to the church</w:t>
                            </w:r>
                            <w:r w:rsidR="0046269B">
                              <w:rPr>
                                <w:i/>
                                <w:iCs/>
                                <w:color w:val="000000" w:themeColor="text1"/>
                                <w:szCs w:val="20"/>
                              </w:rPr>
                              <w:t xml:space="preserve">, </w:t>
                            </w:r>
                            <w:r w:rsidR="00E74611" w:rsidRPr="00186AD4">
                              <w:rPr>
                                <w:i/>
                                <w:iCs/>
                                <w:color w:val="000000" w:themeColor="text1"/>
                                <w:szCs w:val="20"/>
                              </w:rPr>
                              <w:t>especially in terms of money. I had been taught to “</w:t>
                            </w:r>
                            <w:r w:rsidR="00332B28" w:rsidRPr="00186AD4">
                              <w:rPr>
                                <w:i/>
                                <w:iCs/>
                                <w:color w:val="000000" w:themeColor="text1"/>
                                <w:szCs w:val="20"/>
                              </w:rPr>
                              <w:t>contribute</w:t>
                            </w:r>
                            <w:r w:rsidR="00E74611" w:rsidRPr="00186AD4">
                              <w:rPr>
                                <w:i/>
                                <w:iCs/>
                                <w:color w:val="000000" w:themeColor="text1"/>
                                <w:szCs w:val="20"/>
                              </w:rPr>
                              <w:t xml:space="preserve"> to support the church</w:t>
                            </w:r>
                            <w:r w:rsidR="004132C7">
                              <w:rPr>
                                <w:i/>
                                <w:iCs/>
                                <w:color w:val="000000" w:themeColor="text1"/>
                                <w:szCs w:val="20"/>
                              </w:rPr>
                              <w:t>,</w:t>
                            </w:r>
                            <w:r w:rsidR="00E74611" w:rsidRPr="00186AD4">
                              <w:rPr>
                                <w:i/>
                                <w:iCs/>
                                <w:color w:val="000000" w:themeColor="text1"/>
                                <w:szCs w:val="20"/>
                              </w:rPr>
                              <w:t>” both in the parochial school I attended in Philadelphia,</w:t>
                            </w:r>
                            <w:r w:rsidR="00050277">
                              <w:rPr>
                                <w:i/>
                                <w:iCs/>
                                <w:color w:val="000000" w:themeColor="text1"/>
                                <w:szCs w:val="20"/>
                              </w:rPr>
                              <w:t xml:space="preserve"> and by my parents.  When</w:t>
                            </w:r>
                            <w:r w:rsidR="00B111B4">
                              <w:rPr>
                                <w:i/>
                                <w:iCs/>
                                <w:color w:val="000000" w:themeColor="text1"/>
                                <w:szCs w:val="20"/>
                              </w:rPr>
                              <w:t xml:space="preserve"> we were growing up, there was no Sunday Vigil Mass.  Saturday night was the time to get ready </w:t>
                            </w:r>
                            <w:r w:rsidR="00E74611" w:rsidRPr="00186AD4">
                              <w:rPr>
                                <w:i/>
                                <w:iCs/>
                                <w:color w:val="000000" w:themeColor="text1"/>
                                <w:szCs w:val="20"/>
                              </w:rPr>
                              <w:t>for Sunday. Baths, polishing shoes, washing and curling hair and getting our church envelopes ready were all part of the ritual. My dad put $5.00 in his envelope in the 19</w:t>
                            </w:r>
                            <w:r w:rsidR="004D171A">
                              <w:rPr>
                                <w:i/>
                                <w:iCs/>
                                <w:color w:val="000000" w:themeColor="text1"/>
                                <w:szCs w:val="20"/>
                              </w:rPr>
                              <w:t>5</w:t>
                            </w:r>
                            <w:r w:rsidR="00E74611" w:rsidRPr="00186AD4">
                              <w:rPr>
                                <w:i/>
                                <w:iCs/>
                                <w:color w:val="000000" w:themeColor="text1"/>
                                <w:szCs w:val="20"/>
                              </w:rPr>
                              <w:t xml:space="preserve">0’s and each of us four kids put $.10 </w:t>
                            </w:r>
                            <w:r w:rsidR="00332B28" w:rsidRPr="00186AD4">
                              <w:rPr>
                                <w:i/>
                                <w:iCs/>
                                <w:color w:val="000000" w:themeColor="text1"/>
                                <w:szCs w:val="20"/>
                              </w:rPr>
                              <w:t>in ours. The</w:t>
                            </w:r>
                            <w:r w:rsidR="0090201B">
                              <w:rPr>
                                <w:i/>
                                <w:iCs/>
                                <w:color w:val="000000" w:themeColor="text1"/>
                                <w:szCs w:val="20"/>
                              </w:rPr>
                              <w:t>y</w:t>
                            </w:r>
                            <w:r w:rsidR="00332B28" w:rsidRPr="00186AD4">
                              <w:rPr>
                                <w:i/>
                                <w:iCs/>
                                <w:color w:val="000000" w:themeColor="text1"/>
                                <w:szCs w:val="20"/>
                              </w:rPr>
                              <w:t xml:space="preserve"> were placed on the mantle behind my mom and dad’s wedding picture, ready to be picked up on our way to church </w:t>
                            </w:r>
                            <w:r w:rsidR="00E70047">
                              <w:rPr>
                                <w:i/>
                                <w:iCs/>
                                <w:color w:val="000000" w:themeColor="text1"/>
                                <w:szCs w:val="20"/>
                              </w:rPr>
                              <w:t>on</w:t>
                            </w:r>
                            <w:r w:rsidR="00332B28" w:rsidRPr="00186AD4">
                              <w:rPr>
                                <w:i/>
                                <w:iCs/>
                                <w:color w:val="000000" w:themeColor="text1"/>
                                <w:szCs w:val="20"/>
                              </w:rPr>
                              <w:t xml:space="preserve"> Sunday. When I grew up and got a job, I put $5.00 in my envelope. I figured that was what grownups did.</w:t>
                            </w:r>
                          </w:p>
                          <w:p w14:paraId="2C379D89" w14:textId="297E7719" w:rsidR="00223208" w:rsidRPr="00186AD4" w:rsidRDefault="00332B28" w:rsidP="00E74611">
                            <w:pPr>
                              <w:rPr>
                                <w:i/>
                                <w:iCs/>
                                <w:color w:val="000000" w:themeColor="text1"/>
                                <w:szCs w:val="20"/>
                              </w:rPr>
                            </w:pPr>
                            <w:r w:rsidRPr="00186AD4">
                              <w:rPr>
                                <w:i/>
                                <w:iCs/>
                                <w:color w:val="000000" w:themeColor="text1"/>
                                <w:szCs w:val="20"/>
                              </w:rPr>
                              <w:t xml:space="preserve">We never consciously thought about the giving of time. It was sort of expected that we would run errands for our neighbor who was in a </w:t>
                            </w:r>
                            <w:proofErr w:type="gramStart"/>
                            <w:r w:rsidRPr="00186AD4">
                              <w:rPr>
                                <w:i/>
                                <w:iCs/>
                                <w:color w:val="000000" w:themeColor="text1"/>
                                <w:szCs w:val="20"/>
                              </w:rPr>
                              <w:t>wheelchair, or</w:t>
                            </w:r>
                            <w:proofErr w:type="gramEnd"/>
                            <w:r w:rsidRPr="00186AD4">
                              <w:rPr>
                                <w:i/>
                                <w:iCs/>
                                <w:color w:val="000000" w:themeColor="text1"/>
                                <w:szCs w:val="20"/>
                              </w:rPr>
                              <w:t xml:space="preserve"> cut the grass of the elderly lady across the street. It was just part of what you did when you took food to a family who had a death or someone in the hospital. These were the things I continued to do as an adult without giving much thought as to how much time was involved or why I was doing it.</w:t>
                            </w:r>
                            <w:r w:rsidR="009334D8">
                              <w:rPr>
                                <w:i/>
                                <w:iCs/>
                                <w:color w:val="000000" w:themeColor="text1"/>
                                <w:szCs w:val="20"/>
                              </w:rPr>
                              <w:t xml:space="preserve"> </w:t>
                            </w:r>
                            <w:r w:rsidR="00223208" w:rsidRPr="00186AD4">
                              <w:rPr>
                                <w:i/>
                                <w:iCs/>
                                <w:color w:val="000000" w:themeColor="text1"/>
                                <w:szCs w:val="20"/>
                              </w:rPr>
                              <w:t xml:space="preserve">It was only after listening to the </w:t>
                            </w:r>
                            <w:r w:rsidR="003F11F6">
                              <w:rPr>
                                <w:i/>
                                <w:iCs/>
                                <w:color w:val="000000" w:themeColor="text1"/>
                                <w:szCs w:val="20"/>
                              </w:rPr>
                              <w:t>people</w:t>
                            </w:r>
                            <w:r w:rsidR="00223208" w:rsidRPr="00186AD4">
                              <w:rPr>
                                <w:i/>
                                <w:iCs/>
                                <w:color w:val="000000" w:themeColor="text1"/>
                                <w:szCs w:val="20"/>
                              </w:rPr>
                              <w:t xml:space="preserve"> from Jacksonville that I began to realize I wasn’t even close to giving in proportion to what I had. My dad’s $5.00 in the 19</w:t>
                            </w:r>
                            <w:r w:rsidR="003F11F6">
                              <w:rPr>
                                <w:i/>
                                <w:iCs/>
                                <w:color w:val="000000" w:themeColor="text1"/>
                                <w:szCs w:val="20"/>
                              </w:rPr>
                              <w:t>5</w:t>
                            </w:r>
                            <w:r w:rsidR="00223208" w:rsidRPr="00186AD4">
                              <w:rPr>
                                <w:i/>
                                <w:iCs/>
                                <w:color w:val="000000" w:themeColor="text1"/>
                                <w:szCs w:val="20"/>
                              </w:rPr>
                              <w:t>0’s and mine in the 19</w:t>
                            </w:r>
                            <w:r w:rsidR="003F11F6">
                              <w:rPr>
                                <w:i/>
                                <w:iCs/>
                                <w:color w:val="000000" w:themeColor="text1"/>
                                <w:szCs w:val="20"/>
                              </w:rPr>
                              <w:t>8</w:t>
                            </w:r>
                            <w:r w:rsidR="00223208" w:rsidRPr="00186AD4">
                              <w:rPr>
                                <w:i/>
                                <w:iCs/>
                                <w:color w:val="000000" w:themeColor="text1"/>
                                <w:szCs w:val="20"/>
                              </w:rPr>
                              <w:t>0’s were entirely two different things. The little “good deeds” for other people were nice, but kind of sporadic.</w:t>
                            </w:r>
                          </w:p>
                          <w:p w14:paraId="3DE52A7C" w14:textId="3248CA11" w:rsidR="00223208" w:rsidRPr="00186AD4" w:rsidRDefault="00BD4463" w:rsidP="00E74611">
                            <w:pPr>
                              <w:rPr>
                                <w:i/>
                                <w:iCs/>
                                <w:color w:val="000000" w:themeColor="text1"/>
                                <w:szCs w:val="20"/>
                              </w:rPr>
                            </w:pPr>
                            <w:r w:rsidRPr="00186AD4">
                              <w:rPr>
                                <w:i/>
                                <w:iCs/>
                                <w:color w:val="000000" w:themeColor="text1"/>
                                <w:szCs w:val="20"/>
                              </w:rPr>
                              <w:t>My life has been richly blessed. I had a family who I loved deeply, parents who sacrificed to bring up four children and instilled in each of us a strong sense of church and morality. I was well educated, had a job, a home, friends and reasonably good health. God had given me many blessings</w:t>
                            </w:r>
                            <w:r w:rsidR="00D15A94">
                              <w:rPr>
                                <w:i/>
                                <w:iCs/>
                                <w:color w:val="000000" w:themeColor="text1"/>
                                <w:szCs w:val="20"/>
                              </w:rPr>
                              <w:t xml:space="preserve">, </w:t>
                            </w:r>
                            <w:r w:rsidRPr="00186AD4">
                              <w:rPr>
                                <w:i/>
                                <w:iCs/>
                                <w:color w:val="000000" w:themeColor="text1"/>
                                <w:szCs w:val="20"/>
                              </w:rPr>
                              <w:t>and I had to give serious thought as to how I was responding to His gifts. It took a while for me to do something, because I didn’t think I could raise my level of monetary giving, and I was pretty sure I didn’t have any “spare time” to volunteer. I eventually decided to “take the plunge,” but only on a trial basis of three months. I would give 10% to my church and other charities, and I would find two more hours each week to volunteer for something. I fully expect</w:t>
                            </w:r>
                            <w:r w:rsidR="00F8371A">
                              <w:rPr>
                                <w:i/>
                                <w:iCs/>
                                <w:color w:val="000000" w:themeColor="text1"/>
                                <w:szCs w:val="20"/>
                              </w:rPr>
                              <w:t>ed</w:t>
                            </w:r>
                            <w:r w:rsidRPr="00186AD4">
                              <w:rPr>
                                <w:i/>
                                <w:iCs/>
                                <w:color w:val="000000" w:themeColor="text1"/>
                                <w:szCs w:val="20"/>
                              </w:rPr>
                              <w:t xml:space="preserve"> to be able to say at the end of three months, “Ok, Lord. I tried, but it doesn’t work.” That way, I figured I would be “off the hook.”</w:t>
                            </w:r>
                          </w:p>
                          <w:p w14:paraId="41B1262E" w14:textId="4E693D3F" w:rsidR="00BD4463" w:rsidRPr="00186AD4" w:rsidRDefault="00453579" w:rsidP="00E74611">
                            <w:pPr>
                              <w:rPr>
                                <w:i/>
                                <w:iCs/>
                                <w:color w:val="000000" w:themeColor="text1"/>
                                <w:szCs w:val="20"/>
                              </w:rPr>
                            </w:pPr>
                            <w:r w:rsidRPr="00186AD4">
                              <w:rPr>
                                <w:i/>
                                <w:iCs/>
                                <w:color w:val="000000" w:themeColor="text1"/>
                                <w:szCs w:val="20"/>
                              </w:rPr>
                              <w:t>Well, at the end of three months, I found that all the bills had been paid, I wasn’t suffering from malnutrition, and I saved some money, bought clothes and went to the movies a few times. I also found out that I wasn’t worrying about money nearly as much as I had been. I had become a reading tutor in our county literacy program and loved it. I obviously wasn’t “off the hook,” but was hooked.</w:t>
                            </w:r>
                          </w:p>
                          <w:p w14:paraId="558C75DF" w14:textId="1FF8B23E" w:rsidR="00453579" w:rsidRPr="00186AD4" w:rsidRDefault="00453579" w:rsidP="00E74611">
                            <w:pPr>
                              <w:rPr>
                                <w:i/>
                                <w:iCs/>
                                <w:color w:val="000000" w:themeColor="text1"/>
                                <w:sz w:val="24"/>
                                <w:szCs w:val="22"/>
                              </w:rPr>
                            </w:pPr>
                            <w:r w:rsidRPr="00186AD4">
                              <w:rPr>
                                <w:i/>
                                <w:iCs/>
                                <w:color w:val="000000" w:themeColor="text1"/>
                                <w:sz w:val="24"/>
                                <w:szCs w:val="22"/>
                              </w:rPr>
                              <w:t>Since that summer in 19</w:t>
                            </w:r>
                            <w:r w:rsidR="00E63C4B">
                              <w:rPr>
                                <w:i/>
                                <w:iCs/>
                                <w:color w:val="000000" w:themeColor="text1"/>
                                <w:sz w:val="24"/>
                                <w:szCs w:val="22"/>
                              </w:rPr>
                              <w:t>8</w:t>
                            </w:r>
                            <w:r w:rsidRPr="00186AD4">
                              <w:rPr>
                                <w:i/>
                                <w:iCs/>
                                <w:color w:val="000000" w:themeColor="text1"/>
                                <w:sz w:val="24"/>
                                <w:szCs w:val="22"/>
                              </w:rPr>
                              <w:t xml:space="preserve">7 the one overwhelming change in life has been </w:t>
                            </w:r>
                            <w:r w:rsidR="005864B0">
                              <w:rPr>
                                <w:i/>
                                <w:iCs/>
                                <w:color w:val="000000" w:themeColor="text1"/>
                                <w:sz w:val="24"/>
                                <w:szCs w:val="22"/>
                              </w:rPr>
                              <w:t xml:space="preserve">a </w:t>
                            </w:r>
                            <w:r w:rsidRPr="00186AD4">
                              <w:rPr>
                                <w:i/>
                                <w:iCs/>
                                <w:color w:val="000000" w:themeColor="text1"/>
                                <w:sz w:val="24"/>
                                <w:szCs w:val="22"/>
                              </w:rPr>
                              <w:t>deepening of my faith. I really trust that God loves me and will take care of me. He has done it even when I wasn’t sure it could be done. I guess my response to those who question the concepts of stewardship, or who are hesitant, is this: At least give it a try. Give God the opportunity to show you that He is a loving and generous God. He can only do that when we give up control and take that step in faith.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0CA399FD" id="Rectangle 2" o:spid="_x0000_s1027" style="width:481.7pt;height:6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" filled="f" strokecolor="#0070c0" strokeweight="1.5pt">
                <v:textbox>
                  <w:txbxContent>
                    <w:p w14:paraId="37FAC1AC" w14:textId="77777777" w:rsidR="00E74611" w:rsidRPr="00414345" w:rsidRDefault="00E74611" w:rsidP="00E74611">
                      <w:pPr>
                        <w:rPr>
                          <w:i/>
                          <w:iCs/>
                          <w:color w:val="156082"/>
                          <w:sz w:val="26"/>
                          <w:szCs w:val="26"/>
                        </w:rPr>
                      </w:pPr>
                      <w:r w:rsidRPr="00414345">
                        <w:rPr>
                          <w:i/>
                          <w:iCs/>
                          <w:color w:val="156082"/>
                          <w:sz w:val="26"/>
                          <w:szCs w:val="26"/>
                        </w:rPr>
                        <w:t xml:space="preserve">Lay Witness Sample Presentation </w:t>
                      </w:r>
                    </w:p>
                    <w:p w14:paraId="0A9DCE1F" w14:textId="29CCDCC3" w:rsidR="00E74611" w:rsidRPr="000C5BE4" w:rsidRDefault="00E74611" w:rsidP="00E74611">
                      <w:pPr>
                        <w:rPr>
                          <w:color w:val="000000" w:themeColor="text1"/>
                          <w:szCs w:val="22"/>
                        </w:rPr>
                      </w:pPr>
                      <w:r w:rsidRPr="000C5BE4">
                        <w:rPr>
                          <w:color w:val="000000" w:themeColor="text1"/>
                          <w:szCs w:val="22"/>
                        </w:rPr>
                        <w:t xml:space="preserve">The following is an actual presentation given by a lay witness. While this presentation is individualized and obviously cannot be used, it serves as a model for how lay witness presenters can express their thoughts. </w:t>
                      </w:r>
                    </w:p>
                    <w:p w14:paraId="6BF00FED" w14:textId="0791D76B" w:rsidR="00E74611" w:rsidRPr="00173EC4" w:rsidRDefault="00E74611" w:rsidP="00E74611">
                      <w:pPr>
                        <w:rPr>
                          <w:i/>
                          <w:iCs/>
                          <w:color w:val="000000" w:themeColor="text1"/>
                          <w:szCs w:val="20"/>
                        </w:rPr>
                      </w:pPr>
                      <w:r w:rsidRPr="00173EC4">
                        <w:rPr>
                          <w:i/>
                          <w:iCs/>
                          <w:color w:val="000000" w:themeColor="text1"/>
                          <w:szCs w:val="20"/>
                        </w:rPr>
                        <w:t xml:space="preserve">My first encounter with stewardship was in 1987. I sat in my parish church in Columbus, Georgia and listened to two people from Jacksonville, Florida </w:t>
                      </w:r>
                      <w:proofErr w:type="gramStart"/>
                      <w:r w:rsidRPr="00173EC4">
                        <w:rPr>
                          <w:i/>
                          <w:iCs/>
                          <w:color w:val="000000" w:themeColor="text1"/>
                          <w:szCs w:val="20"/>
                        </w:rPr>
                        <w:t>tell</w:t>
                      </w:r>
                      <w:proofErr w:type="gramEnd"/>
                      <w:r w:rsidRPr="00173EC4">
                        <w:rPr>
                          <w:i/>
                          <w:iCs/>
                          <w:color w:val="000000" w:themeColor="text1"/>
                          <w:szCs w:val="20"/>
                        </w:rPr>
                        <w:t xml:space="preserve"> us their story and ask us to consider giving a percentage of our income and more of our time to the church and community.</w:t>
                      </w:r>
                    </w:p>
                    <w:p w14:paraId="41194733" w14:textId="20366705" w:rsidR="00E74611" w:rsidRPr="00186AD4" w:rsidRDefault="001D34A5" w:rsidP="00E74611">
                      <w:pPr>
                        <w:rPr>
                          <w:i/>
                          <w:iCs/>
                          <w:color w:val="000000" w:themeColor="text1"/>
                          <w:szCs w:val="20"/>
                        </w:rPr>
                      </w:pPr>
                      <w:r>
                        <w:rPr>
                          <w:i/>
                          <w:iCs/>
                          <w:color w:val="000000" w:themeColor="text1"/>
                          <w:szCs w:val="20"/>
                        </w:rPr>
                        <w:t>Until then</w:t>
                      </w:r>
                      <w:r w:rsidR="00E74611" w:rsidRPr="00186AD4">
                        <w:rPr>
                          <w:i/>
                          <w:iCs/>
                          <w:color w:val="000000" w:themeColor="text1"/>
                          <w:szCs w:val="20"/>
                        </w:rPr>
                        <w:t>, I though</w:t>
                      </w:r>
                      <w:r w:rsidR="00805840">
                        <w:rPr>
                          <w:i/>
                          <w:iCs/>
                          <w:color w:val="000000" w:themeColor="text1"/>
                          <w:szCs w:val="20"/>
                        </w:rPr>
                        <w:t>t</w:t>
                      </w:r>
                      <w:r w:rsidR="00E74611" w:rsidRPr="00186AD4">
                        <w:rPr>
                          <w:i/>
                          <w:iCs/>
                          <w:color w:val="000000" w:themeColor="text1"/>
                          <w:szCs w:val="20"/>
                        </w:rPr>
                        <w:t xml:space="preserve"> I was doing </w:t>
                      </w:r>
                      <w:proofErr w:type="gramStart"/>
                      <w:r w:rsidR="00E74611" w:rsidRPr="00186AD4">
                        <w:rPr>
                          <w:i/>
                          <w:iCs/>
                          <w:color w:val="000000" w:themeColor="text1"/>
                          <w:szCs w:val="20"/>
                        </w:rPr>
                        <w:t>pretty well</w:t>
                      </w:r>
                      <w:proofErr w:type="gramEnd"/>
                      <w:r w:rsidR="00E74611" w:rsidRPr="00186AD4">
                        <w:rPr>
                          <w:i/>
                          <w:iCs/>
                          <w:color w:val="000000" w:themeColor="text1"/>
                          <w:szCs w:val="20"/>
                        </w:rPr>
                        <w:t>. I had always given what I thought was generous to the church</w:t>
                      </w:r>
                      <w:r w:rsidR="0046269B">
                        <w:rPr>
                          <w:i/>
                          <w:iCs/>
                          <w:color w:val="000000" w:themeColor="text1"/>
                          <w:szCs w:val="20"/>
                        </w:rPr>
                        <w:t xml:space="preserve">, </w:t>
                      </w:r>
                      <w:r w:rsidR="00E74611" w:rsidRPr="00186AD4">
                        <w:rPr>
                          <w:i/>
                          <w:iCs/>
                          <w:color w:val="000000" w:themeColor="text1"/>
                          <w:szCs w:val="20"/>
                        </w:rPr>
                        <w:t>especially in terms of money. I had been taught to “</w:t>
                      </w:r>
                      <w:r w:rsidR="00332B28" w:rsidRPr="00186AD4">
                        <w:rPr>
                          <w:i/>
                          <w:iCs/>
                          <w:color w:val="000000" w:themeColor="text1"/>
                          <w:szCs w:val="20"/>
                        </w:rPr>
                        <w:t>contribute</w:t>
                      </w:r>
                      <w:r w:rsidR="00E74611" w:rsidRPr="00186AD4">
                        <w:rPr>
                          <w:i/>
                          <w:iCs/>
                          <w:color w:val="000000" w:themeColor="text1"/>
                          <w:szCs w:val="20"/>
                        </w:rPr>
                        <w:t xml:space="preserve"> to support the church</w:t>
                      </w:r>
                      <w:r w:rsidR="004132C7">
                        <w:rPr>
                          <w:i/>
                          <w:iCs/>
                          <w:color w:val="000000" w:themeColor="text1"/>
                          <w:szCs w:val="20"/>
                        </w:rPr>
                        <w:t>,</w:t>
                      </w:r>
                      <w:r w:rsidR="00E74611" w:rsidRPr="00186AD4">
                        <w:rPr>
                          <w:i/>
                          <w:iCs/>
                          <w:color w:val="000000" w:themeColor="text1"/>
                          <w:szCs w:val="20"/>
                        </w:rPr>
                        <w:t>” both in the parochial school I attended in Philadelphia,</w:t>
                      </w:r>
                      <w:r w:rsidR="00050277">
                        <w:rPr>
                          <w:i/>
                          <w:iCs/>
                          <w:color w:val="000000" w:themeColor="text1"/>
                          <w:szCs w:val="20"/>
                        </w:rPr>
                        <w:t xml:space="preserve"> and by my parents.  When</w:t>
                      </w:r>
                      <w:r w:rsidR="00B111B4">
                        <w:rPr>
                          <w:i/>
                          <w:iCs/>
                          <w:color w:val="000000" w:themeColor="text1"/>
                          <w:szCs w:val="20"/>
                        </w:rPr>
                        <w:t xml:space="preserve"> we were growing up, there was no Sunday Vigil Mass.  Saturday night was the time to get ready </w:t>
                      </w:r>
                      <w:r w:rsidR="00E74611" w:rsidRPr="00186AD4">
                        <w:rPr>
                          <w:i/>
                          <w:iCs/>
                          <w:color w:val="000000" w:themeColor="text1"/>
                          <w:szCs w:val="20"/>
                        </w:rPr>
                        <w:t>for Sunday. Baths, polishing shoes, washing and curling hair and getting our church envelopes ready were all part of the ritual. My dad put $5.00 in his envelope in the 19</w:t>
                      </w:r>
                      <w:r w:rsidR="004D171A">
                        <w:rPr>
                          <w:i/>
                          <w:iCs/>
                          <w:color w:val="000000" w:themeColor="text1"/>
                          <w:szCs w:val="20"/>
                        </w:rPr>
                        <w:t>5</w:t>
                      </w:r>
                      <w:r w:rsidR="00E74611" w:rsidRPr="00186AD4">
                        <w:rPr>
                          <w:i/>
                          <w:iCs/>
                          <w:color w:val="000000" w:themeColor="text1"/>
                          <w:szCs w:val="20"/>
                        </w:rPr>
                        <w:t xml:space="preserve">0’s and each of us four kids put $.10 </w:t>
                      </w:r>
                      <w:r w:rsidR="00332B28" w:rsidRPr="00186AD4">
                        <w:rPr>
                          <w:i/>
                          <w:iCs/>
                          <w:color w:val="000000" w:themeColor="text1"/>
                          <w:szCs w:val="20"/>
                        </w:rPr>
                        <w:t>in ours. The</w:t>
                      </w:r>
                      <w:r w:rsidR="0090201B">
                        <w:rPr>
                          <w:i/>
                          <w:iCs/>
                          <w:color w:val="000000" w:themeColor="text1"/>
                          <w:szCs w:val="20"/>
                        </w:rPr>
                        <w:t>y</w:t>
                      </w:r>
                      <w:r w:rsidR="00332B28" w:rsidRPr="00186AD4">
                        <w:rPr>
                          <w:i/>
                          <w:iCs/>
                          <w:color w:val="000000" w:themeColor="text1"/>
                          <w:szCs w:val="20"/>
                        </w:rPr>
                        <w:t xml:space="preserve"> were placed on the mantle behind my mom and dad’s wedding picture, ready to be picked up on our way to church </w:t>
                      </w:r>
                      <w:r w:rsidR="00E70047">
                        <w:rPr>
                          <w:i/>
                          <w:iCs/>
                          <w:color w:val="000000" w:themeColor="text1"/>
                          <w:szCs w:val="20"/>
                        </w:rPr>
                        <w:t>on</w:t>
                      </w:r>
                      <w:r w:rsidR="00332B28" w:rsidRPr="00186AD4">
                        <w:rPr>
                          <w:i/>
                          <w:iCs/>
                          <w:color w:val="000000" w:themeColor="text1"/>
                          <w:szCs w:val="20"/>
                        </w:rPr>
                        <w:t xml:space="preserve"> Sunday. When I grew up and got a job, I put $5.00 in my envelope. I figured that was what grownups did.</w:t>
                      </w:r>
                    </w:p>
                    <w:p w14:paraId="2C379D89" w14:textId="297E7719" w:rsidR="00223208" w:rsidRPr="00186AD4" w:rsidRDefault="00332B28" w:rsidP="00E74611">
                      <w:pPr>
                        <w:rPr>
                          <w:i/>
                          <w:iCs/>
                          <w:color w:val="000000" w:themeColor="text1"/>
                          <w:szCs w:val="20"/>
                        </w:rPr>
                      </w:pPr>
                      <w:r w:rsidRPr="00186AD4">
                        <w:rPr>
                          <w:i/>
                          <w:iCs/>
                          <w:color w:val="000000" w:themeColor="text1"/>
                          <w:szCs w:val="20"/>
                        </w:rPr>
                        <w:t xml:space="preserve">We never consciously thought about the giving of time. It was sort of expected that we would run errands for our neighbor who was in a </w:t>
                      </w:r>
                      <w:proofErr w:type="gramStart"/>
                      <w:r w:rsidRPr="00186AD4">
                        <w:rPr>
                          <w:i/>
                          <w:iCs/>
                          <w:color w:val="000000" w:themeColor="text1"/>
                          <w:szCs w:val="20"/>
                        </w:rPr>
                        <w:t>wheelchair, or</w:t>
                      </w:r>
                      <w:proofErr w:type="gramEnd"/>
                      <w:r w:rsidRPr="00186AD4">
                        <w:rPr>
                          <w:i/>
                          <w:iCs/>
                          <w:color w:val="000000" w:themeColor="text1"/>
                          <w:szCs w:val="20"/>
                        </w:rPr>
                        <w:t xml:space="preserve"> cut the grass of the elderly lady across the street. It was just part of what you did when you took food to a family who had a death or someone in the hospital. These were the things I continued to do as an adult without giving much thought as to how much time was involved or why I was doing it.</w:t>
                      </w:r>
                      <w:r w:rsidR="009334D8">
                        <w:rPr>
                          <w:i/>
                          <w:iCs/>
                          <w:color w:val="000000" w:themeColor="text1"/>
                          <w:szCs w:val="20"/>
                        </w:rPr>
                        <w:t xml:space="preserve"> </w:t>
                      </w:r>
                      <w:r w:rsidR="00223208" w:rsidRPr="00186AD4">
                        <w:rPr>
                          <w:i/>
                          <w:iCs/>
                          <w:color w:val="000000" w:themeColor="text1"/>
                          <w:szCs w:val="20"/>
                        </w:rPr>
                        <w:t xml:space="preserve">It was only after listening to the </w:t>
                      </w:r>
                      <w:r w:rsidR="003F11F6">
                        <w:rPr>
                          <w:i/>
                          <w:iCs/>
                          <w:color w:val="000000" w:themeColor="text1"/>
                          <w:szCs w:val="20"/>
                        </w:rPr>
                        <w:t>people</w:t>
                      </w:r>
                      <w:r w:rsidR="00223208" w:rsidRPr="00186AD4">
                        <w:rPr>
                          <w:i/>
                          <w:iCs/>
                          <w:color w:val="000000" w:themeColor="text1"/>
                          <w:szCs w:val="20"/>
                        </w:rPr>
                        <w:t xml:space="preserve"> from Jacksonville that I began to realize I wasn’t even close to giving in proportion to what I had. My dad’s $5.00 in the 19</w:t>
                      </w:r>
                      <w:r w:rsidR="003F11F6">
                        <w:rPr>
                          <w:i/>
                          <w:iCs/>
                          <w:color w:val="000000" w:themeColor="text1"/>
                          <w:szCs w:val="20"/>
                        </w:rPr>
                        <w:t>5</w:t>
                      </w:r>
                      <w:r w:rsidR="00223208" w:rsidRPr="00186AD4">
                        <w:rPr>
                          <w:i/>
                          <w:iCs/>
                          <w:color w:val="000000" w:themeColor="text1"/>
                          <w:szCs w:val="20"/>
                        </w:rPr>
                        <w:t>0’s and mine in the 19</w:t>
                      </w:r>
                      <w:r w:rsidR="003F11F6">
                        <w:rPr>
                          <w:i/>
                          <w:iCs/>
                          <w:color w:val="000000" w:themeColor="text1"/>
                          <w:szCs w:val="20"/>
                        </w:rPr>
                        <w:t>8</w:t>
                      </w:r>
                      <w:r w:rsidR="00223208" w:rsidRPr="00186AD4">
                        <w:rPr>
                          <w:i/>
                          <w:iCs/>
                          <w:color w:val="000000" w:themeColor="text1"/>
                          <w:szCs w:val="20"/>
                        </w:rPr>
                        <w:t>0’s were entirely two different things. The little “good deeds” for other people were nice, but kind of sporadic.</w:t>
                      </w:r>
                    </w:p>
                    <w:p w14:paraId="3DE52A7C" w14:textId="3248CA11" w:rsidR="00223208" w:rsidRPr="00186AD4" w:rsidRDefault="00BD4463" w:rsidP="00E74611">
                      <w:pPr>
                        <w:rPr>
                          <w:i/>
                          <w:iCs/>
                          <w:color w:val="000000" w:themeColor="text1"/>
                          <w:szCs w:val="20"/>
                        </w:rPr>
                      </w:pPr>
                      <w:r w:rsidRPr="00186AD4">
                        <w:rPr>
                          <w:i/>
                          <w:iCs/>
                          <w:color w:val="000000" w:themeColor="text1"/>
                          <w:szCs w:val="20"/>
                        </w:rPr>
                        <w:t>My life has been richly blessed. I had a family who I loved deeply, parents who sacrificed to bring up four children and instilled in each of us a strong sense of church and morality. I was well educated, had a job, a home, friends and reasonably good health. God had given me many blessings</w:t>
                      </w:r>
                      <w:r w:rsidR="00D15A94">
                        <w:rPr>
                          <w:i/>
                          <w:iCs/>
                          <w:color w:val="000000" w:themeColor="text1"/>
                          <w:szCs w:val="20"/>
                        </w:rPr>
                        <w:t xml:space="preserve">, </w:t>
                      </w:r>
                      <w:r w:rsidRPr="00186AD4">
                        <w:rPr>
                          <w:i/>
                          <w:iCs/>
                          <w:color w:val="000000" w:themeColor="text1"/>
                          <w:szCs w:val="20"/>
                        </w:rPr>
                        <w:t>and I had to give serious thought as to how I was responding to His gifts. It took a while for me to do something, because I didn’t think I could raise my level of monetary giving, and I was pretty sure I didn’t have any “spare time” to volunteer. I eventually decided to “take the plunge,” but only on a trial basis of three months. I would give 10% to my church and other charities, and I would find two more hours each week to volunteer for something. I fully expect</w:t>
                      </w:r>
                      <w:r w:rsidR="00F8371A">
                        <w:rPr>
                          <w:i/>
                          <w:iCs/>
                          <w:color w:val="000000" w:themeColor="text1"/>
                          <w:szCs w:val="20"/>
                        </w:rPr>
                        <w:t>ed</w:t>
                      </w:r>
                      <w:r w:rsidRPr="00186AD4">
                        <w:rPr>
                          <w:i/>
                          <w:iCs/>
                          <w:color w:val="000000" w:themeColor="text1"/>
                          <w:szCs w:val="20"/>
                        </w:rPr>
                        <w:t xml:space="preserve"> to be able to say at the end of three months, “Ok, Lord. I tried, but it doesn’t work.” That way, I figured I would be “off the hook.”</w:t>
                      </w:r>
                    </w:p>
                    <w:p w14:paraId="41B1262E" w14:textId="4E693D3F" w:rsidR="00BD4463" w:rsidRPr="00186AD4" w:rsidRDefault="00453579" w:rsidP="00E74611">
                      <w:pPr>
                        <w:rPr>
                          <w:i/>
                          <w:iCs/>
                          <w:color w:val="000000" w:themeColor="text1"/>
                          <w:szCs w:val="20"/>
                        </w:rPr>
                      </w:pPr>
                      <w:r w:rsidRPr="00186AD4">
                        <w:rPr>
                          <w:i/>
                          <w:iCs/>
                          <w:color w:val="000000" w:themeColor="text1"/>
                          <w:szCs w:val="20"/>
                        </w:rPr>
                        <w:t>Well, at the end of three months, I found that all the bills had been paid, I wasn’t suffering from malnutrition, and I saved some money, bought clothes and went to the movies a few times. I also found out that I wasn’t worrying about money nearly as much as I had been. I had become a reading tutor in our county literacy program and loved it. I obviously wasn’t “off the hook,” but was hooked.</w:t>
                      </w:r>
                    </w:p>
                    <w:p w14:paraId="558C75DF" w14:textId="1FF8B23E" w:rsidR="00453579" w:rsidRPr="00186AD4" w:rsidRDefault="00453579" w:rsidP="00E74611">
                      <w:pPr>
                        <w:rPr>
                          <w:i/>
                          <w:iCs/>
                          <w:color w:val="000000" w:themeColor="text1"/>
                          <w:sz w:val="24"/>
                          <w:szCs w:val="22"/>
                        </w:rPr>
                      </w:pPr>
                      <w:r w:rsidRPr="00186AD4">
                        <w:rPr>
                          <w:i/>
                          <w:iCs/>
                          <w:color w:val="000000" w:themeColor="text1"/>
                          <w:sz w:val="24"/>
                          <w:szCs w:val="22"/>
                        </w:rPr>
                        <w:t>Since that summer in 19</w:t>
                      </w:r>
                      <w:r w:rsidR="00E63C4B">
                        <w:rPr>
                          <w:i/>
                          <w:iCs/>
                          <w:color w:val="000000" w:themeColor="text1"/>
                          <w:sz w:val="24"/>
                          <w:szCs w:val="22"/>
                        </w:rPr>
                        <w:t>8</w:t>
                      </w:r>
                      <w:r w:rsidRPr="00186AD4">
                        <w:rPr>
                          <w:i/>
                          <w:iCs/>
                          <w:color w:val="000000" w:themeColor="text1"/>
                          <w:sz w:val="24"/>
                          <w:szCs w:val="22"/>
                        </w:rPr>
                        <w:t xml:space="preserve">7 the one overwhelming change in life has been </w:t>
                      </w:r>
                      <w:r w:rsidR="005864B0">
                        <w:rPr>
                          <w:i/>
                          <w:iCs/>
                          <w:color w:val="000000" w:themeColor="text1"/>
                          <w:sz w:val="24"/>
                          <w:szCs w:val="22"/>
                        </w:rPr>
                        <w:t xml:space="preserve">a </w:t>
                      </w:r>
                      <w:r w:rsidRPr="00186AD4">
                        <w:rPr>
                          <w:i/>
                          <w:iCs/>
                          <w:color w:val="000000" w:themeColor="text1"/>
                          <w:sz w:val="24"/>
                          <w:szCs w:val="22"/>
                        </w:rPr>
                        <w:t>deepening of my faith. I really trust that God loves me and will take care of me. He has done it even when I wasn’t sure it could be done. I guess my response to those who question the concepts of stewardship, or who are hesitant, is this: At least give it a try. Give God the opportunity to show you that He is a loving and generous God. He can only do that when we give up control and take that step in faith.</w:t>
                      </w:r>
                    </w:p>
                  </w:txbxContent>
                </v:textbox>
                <w10:anchorlock/>
              </v:rect>
            </w:pict>
          </mc:Fallback>
        </mc:AlternateContent>
      </w:r>
    </w:p>
    <w:p w14:paraId="756CAA38" w14:textId="327E9803" w:rsidR="00E74611" w:rsidRPr="00186AD4" w:rsidRDefault="00453579" w:rsidP="00E74611">
      <w:pPr>
        <w:rPr>
          <w:color w:val="000000" w:themeColor="text1"/>
          <w:sz w:val="24"/>
          <w:szCs w:val="22"/>
        </w:rPr>
      </w:pPr>
      <w:r w:rsidRPr="00186AD4">
        <w:rPr>
          <w:noProof/>
          <w:color w:val="000000" w:themeColor="text1"/>
          <w:sz w:val="24"/>
          <w:szCs w:val="22"/>
        </w:rPr>
        <w:lastRenderedPageBreak/>
        <mc:AlternateContent>
          <mc:Choice Requires="wps">
            <w:drawing>
              <wp:inline distT="0" distB="0" distL="0" distR="0" wp14:anchorId="374DD8B6" wp14:editId="62C2A2F6">
                <wp:extent cx="5972175" cy="7839075"/>
                <wp:effectExtent l="0" t="0" r="28575" b="28575"/>
                <wp:docPr id="1330205739" name="Rectangle 3"/>
                <wp:cNvGraphicFramePr/>
                <a:graphic xmlns:a="http://schemas.openxmlformats.org/drawingml/2006/main">
                  <a:graphicData uri="http://schemas.microsoft.com/office/word/2010/wordprocessingShape">
                    <wps:wsp>
                      <wps:cNvSpPr/>
                      <wps:spPr>
                        <a:xfrm>
                          <a:off x="0" y="0"/>
                          <a:ext cx="5972175" cy="7839075"/>
                        </a:xfrm>
                        <a:prstGeom prst="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F3D741F" w14:textId="7D1D1CFC" w:rsidR="00453579" w:rsidRPr="00414345" w:rsidRDefault="00453579" w:rsidP="00453579">
                            <w:pPr>
                              <w:pStyle w:val="Paragraphheader"/>
                              <w:rPr>
                                <w:color w:val="BE8D21"/>
                                <w:sz w:val="26"/>
                                <w:szCs w:val="26"/>
                              </w:rPr>
                            </w:pPr>
                            <w:r w:rsidRPr="00414345">
                              <w:rPr>
                                <w:color w:val="BE8D21"/>
                                <w:sz w:val="26"/>
                                <w:szCs w:val="26"/>
                              </w:rPr>
                              <w:t>Sample Pastor Letter to Accompany Brochure and Commitment Forms</w:t>
                            </w:r>
                          </w:p>
                          <w:p w14:paraId="4FB9634E" w14:textId="0B21A6D4" w:rsidR="00453579" w:rsidRPr="00545CA9" w:rsidRDefault="00453579" w:rsidP="00453579">
                            <w:pPr>
                              <w:jc w:val="center"/>
                              <w:rPr>
                                <w:color w:val="C00000"/>
                                <w:sz w:val="24"/>
                                <w:szCs w:val="22"/>
                              </w:rPr>
                            </w:pPr>
                            <w:r w:rsidRPr="00545CA9">
                              <w:rPr>
                                <w:color w:val="C00000"/>
                                <w:sz w:val="24"/>
                                <w:szCs w:val="22"/>
                              </w:rPr>
                              <w:t>{Date}</w:t>
                            </w:r>
                          </w:p>
                          <w:p w14:paraId="4BB5C84D" w14:textId="3FDEFFF3" w:rsidR="00453579" w:rsidRPr="00545CA9" w:rsidRDefault="00453579" w:rsidP="00453579">
                            <w:pPr>
                              <w:rPr>
                                <w:color w:val="C00000"/>
                                <w:sz w:val="24"/>
                                <w:szCs w:val="22"/>
                              </w:rPr>
                            </w:pPr>
                            <w:r w:rsidRPr="00545CA9">
                              <w:rPr>
                                <w:color w:val="C00000"/>
                                <w:sz w:val="24"/>
                                <w:szCs w:val="22"/>
                              </w:rPr>
                              <w:t>{Family Name}</w:t>
                            </w:r>
                            <w:r w:rsidRPr="00545CA9">
                              <w:rPr>
                                <w:color w:val="C00000"/>
                                <w:sz w:val="24"/>
                                <w:szCs w:val="22"/>
                              </w:rPr>
                              <w:br/>
                              <w:t>{Address}</w:t>
                            </w:r>
                            <w:r w:rsidRPr="00545CA9">
                              <w:rPr>
                                <w:color w:val="C00000"/>
                                <w:sz w:val="24"/>
                                <w:szCs w:val="22"/>
                              </w:rPr>
                              <w:br/>
                              <w:t>{City, State Zip}</w:t>
                            </w:r>
                          </w:p>
                          <w:p w14:paraId="538DF0E8" w14:textId="166C6C5F" w:rsidR="00453579" w:rsidRPr="00545CA9" w:rsidRDefault="00453579" w:rsidP="00453579">
                            <w:pPr>
                              <w:rPr>
                                <w:color w:val="000000" w:themeColor="text1"/>
                                <w:sz w:val="24"/>
                                <w:szCs w:val="22"/>
                              </w:rPr>
                            </w:pPr>
                            <w:r w:rsidRPr="00545CA9">
                              <w:rPr>
                                <w:color w:val="000000" w:themeColor="text1"/>
                                <w:sz w:val="24"/>
                                <w:szCs w:val="22"/>
                              </w:rPr>
                              <w:t xml:space="preserve">Dear </w:t>
                            </w:r>
                            <w:r w:rsidRPr="00545CA9">
                              <w:rPr>
                                <w:color w:val="C00000"/>
                                <w:sz w:val="24"/>
                                <w:szCs w:val="22"/>
                              </w:rPr>
                              <w:t>{Parishioner}</w:t>
                            </w:r>
                            <w:r w:rsidRPr="00545CA9">
                              <w:rPr>
                                <w:color w:val="000000" w:themeColor="text1"/>
                                <w:sz w:val="24"/>
                                <w:szCs w:val="22"/>
                              </w:rPr>
                              <w:t>:</w:t>
                            </w:r>
                          </w:p>
                          <w:p w14:paraId="31DBD1D8" w14:textId="5B846DEC" w:rsidR="00453579" w:rsidRPr="00545CA9" w:rsidRDefault="00453579" w:rsidP="00453579">
                            <w:pPr>
                              <w:rPr>
                                <w:color w:val="000000" w:themeColor="text1"/>
                                <w:sz w:val="24"/>
                                <w:szCs w:val="22"/>
                              </w:rPr>
                            </w:pPr>
                            <w:r w:rsidRPr="00545CA9">
                              <w:rPr>
                                <w:color w:val="000000" w:themeColor="text1"/>
                                <w:sz w:val="24"/>
                                <w:szCs w:val="22"/>
                              </w:rPr>
                              <w:tab/>
                            </w:r>
                            <w:proofErr w:type="gramStart"/>
                            <w:r w:rsidRPr="00545CA9">
                              <w:rPr>
                                <w:color w:val="000000" w:themeColor="text1"/>
                                <w:sz w:val="24"/>
                                <w:szCs w:val="22"/>
                              </w:rPr>
                              <w:t>Often times</w:t>
                            </w:r>
                            <w:proofErr w:type="gramEnd"/>
                            <w:r w:rsidRPr="00545CA9">
                              <w:rPr>
                                <w:color w:val="000000" w:themeColor="text1"/>
                                <w:sz w:val="24"/>
                                <w:szCs w:val="22"/>
                              </w:rPr>
                              <w:t xml:space="preserve">, when parishioners hear the word “stewardship,” they think, “Uh-oh, Father is talking about money again.” It’s a common misconception. </w:t>
                            </w:r>
                            <w:proofErr w:type="gramStart"/>
                            <w:r w:rsidRPr="00545CA9">
                              <w:rPr>
                                <w:color w:val="000000" w:themeColor="text1"/>
                                <w:sz w:val="24"/>
                                <w:szCs w:val="22"/>
                              </w:rPr>
                              <w:t>In reality the</w:t>
                            </w:r>
                            <w:proofErr w:type="gramEnd"/>
                            <w:r w:rsidRPr="00545CA9">
                              <w:rPr>
                                <w:color w:val="000000" w:themeColor="text1"/>
                                <w:sz w:val="24"/>
                                <w:szCs w:val="22"/>
                              </w:rPr>
                              <w:t xml:space="preserve"> most important part of stewardship is thankful prayer, along with the sharing of our time, talent</w:t>
                            </w:r>
                            <w:r w:rsidR="00DE3005">
                              <w:rPr>
                                <w:color w:val="000000" w:themeColor="text1"/>
                                <w:sz w:val="24"/>
                                <w:szCs w:val="22"/>
                              </w:rPr>
                              <w:t>,</w:t>
                            </w:r>
                            <w:r w:rsidRPr="00545CA9">
                              <w:rPr>
                                <w:color w:val="000000" w:themeColor="text1"/>
                                <w:sz w:val="24"/>
                                <w:szCs w:val="22"/>
                              </w:rPr>
                              <w:t xml:space="preserve"> and treasure. We, as </w:t>
                            </w:r>
                            <w:r w:rsidR="000E201B" w:rsidRPr="00545CA9">
                              <w:rPr>
                                <w:color w:val="000000" w:themeColor="text1"/>
                                <w:sz w:val="24"/>
                                <w:szCs w:val="22"/>
                              </w:rPr>
                              <w:t xml:space="preserve">Catholics must remember that </w:t>
                            </w:r>
                            <w:proofErr w:type="gramStart"/>
                            <w:r w:rsidR="000E201B" w:rsidRPr="00545CA9">
                              <w:rPr>
                                <w:color w:val="000000" w:themeColor="text1"/>
                                <w:sz w:val="24"/>
                                <w:szCs w:val="22"/>
                              </w:rPr>
                              <w:t>everything</w:t>
                            </w:r>
                            <w:proofErr w:type="gramEnd"/>
                            <w:r w:rsidR="000E201B" w:rsidRPr="00545CA9">
                              <w:rPr>
                                <w:color w:val="000000" w:themeColor="text1"/>
                                <w:sz w:val="24"/>
                                <w:szCs w:val="22"/>
                              </w:rPr>
                              <w:t xml:space="preserve"> we have is a gift from God, and is for us to use wisely in His service. He asks us to share it with our family and friends, with our parish family, and with those less fortunate in our community.</w:t>
                            </w:r>
                          </w:p>
                          <w:p w14:paraId="372973C0" w14:textId="23EA5229" w:rsidR="000E201B" w:rsidRPr="00545CA9" w:rsidRDefault="000E201B" w:rsidP="00453579">
                            <w:pPr>
                              <w:rPr>
                                <w:color w:val="000000" w:themeColor="text1"/>
                                <w:sz w:val="24"/>
                                <w:szCs w:val="22"/>
                              </w:rPr>
                            </w:pPr>
                            <w:r w:rsidRPr="00545CA9">
                              <w:rPr>
                                <w:color w:val="000000" w:themeColor="text1"/>
                                <w:sz w:val="24"/>
                                <w:szCs w:val="22"/>
                              </w:rPr>
                              <w:tab/>
                            </w:r>
                            <w:r w:rsidR="00B00818" w:rsidRPr="00545CA9">
                              <w:rPr>
                                <w:color w:val="000000" w:themeColor="text1"/>
                                <w:sz w:val="24"/>
                                <w:szCs w:val="22"/>
                              </w:rPr>
                              <w:t xml:space="preserve">I invite you to read the enclosed brochure reflecting on the fundamental principles of Christian stewardship. Each of us is blessed in different ways. This year I am asking each of the members of {Parish} to look at our blessings, our talents, and our financial resources to reflect on whether what we are returning </w:t>
                            </w:r>
                            <w:r w:rsidR="0072183C">
                              <w:rPr>
                                <w:color w:val="000000" w:themeColor="text1"/>
                                <w:sz w:val="24"/>
                                <w:szCs w:val="22"/>
                              </w:rPr>
                              <w:t xml:space="preserve">to </w:t>
                            </w:r>
                            <w:r w:rsidR="00B00818" w:rsidRPr="00545CA9">
                              <w:rPr>
                                <w:color w:val="000000" w:themeColor="text1"/>
                                <w:sz w:val="24"/>
                                <w:szCs w:val="22"/>
                              </w:rPr>
                              <w:t>the Lord is appropriate in return for the great gifts He has given to us.</w:t>
                            </w:r>
                          </w:p>
                          <w:p w14:paraId="55A407D4" w14:textId="088FAB2D" w:rsidR="00B00818" w:rsidRPr="00545CA9" w:rsidRDefault="00B00818" w:rsidP="00453579">
                            <w:pPr>
                              <w:rPr>
                                <w:color w:val="000000" w:themeColor="text1"/>
                                <w:sz w:val="24"/>
                                <w:szCs w:val="22"/>
                              </w:rPr>
                            </w:pPr>
                            <w:r w:rsidRPr="00545CA9">
                              <w:rPr>
                                <w:color w:val="000000" w:themeColor="text1"/>
                                <w:sz w:val="24"/>
                                <w:szCs w:val="22"/>
                              </w:rPr>
                              <w:tab/>
                              <w:t>Also enclosed are the Parish Commitment Forms. Please reflect on them and indicate which current ministries you wish to continue and any new ones you would like to begin during the coming year. Also, please commit to put aside more time for prayer and spending more quality time with your family. Finally, I ask you to renew your financial commitment to the parish and encourage you to pray about what is an appropriate sacrificial gift in your family’s circumstances. This will allow us to better budget our parish finances and human resources this next year.</w:t>
                            </w:r>
                          </w:p>
                          <w:p w14:paraId="265DCFD9" w14:textId="65F6138D" w:rsidR="00B00818" w:rsidRPr="00545CA9" w:rsidRDefault="00B00818" w:rsidP="00453579">
                            <w:pPr>
                              <w:rPr>
                                <w:color w:val="000000" w:themeColor="text1"/>
                                <w:sz w:val="24"/>
                                <w:szCs w:val="22"/>
                              </w:rPr>
                            </w:pPr>
                            <w:r w:rsidRPr="00545CA9">
                              <w:rPr>
                                <w:color w:val="000000" w:themeColor="text1"/>
                                <w:sz w:val="24"/>
                                <w:szCs w:val="22"/>
                              </w:rPr>
                              <w:tab/>
                              <w:t xml:space="preserve">I am touched by the continued generosity of our parishioners at </w:t>
                            </w:r>
                            <w:r w:rsidRPr="00545CA9">
                              <w:rPr>
                                <w:color w:val="C00000"/>
                                <w:sz w:val="24"/>
                                <w:szCs w:val="22"/>
                              </w:rPr>
                              <w:t>{Parish</w:t>
                            </w:r>
                            <w:proofErr w:type="gramStart"/>
                            <w:r w:rsidRPr="00545CA9">
                              <w:rPr>
                                <w:color w:val="C00000"/>
                                <w:sz w:val="24"/>
                                <w:szCs w:val="22"/>
                              </w:rPr>
                              <w:t>}</w:t>
                            </w:r>
                            <w:proofErr w:type="gramEnd"/>
                            <w:r w:rsidRPr="00545CA9">
                              <w:rPr>
                                <w:color w:val="000000" w:themeColor="text1"/>
                                <w:sz w:val="24"/>
                                <w:szCs w:val="22"/>
                              </w:rPr>
                              <w:t xml:space="preserve"> and I am confident of your annual commitment to our stewardship journey as a way of life.</w:t>
                            </w:r>
                          </w:p>
                          <w:p w14:paraId="2AF9E47F" w14:textId="29CB7D09" w:rsidR="00B00818" w:rsidRPr="00545CA9" w:rsidRDefault="00B00818" w:rsidP="00B00818">
                            <w:pPr>
                              <w:ind w:left="4590"/>
                              <w:rPr>
                                <w:color w:val="000000" w:themeColor="text1"/>
                                <w:sz w:val="24"/>
                                <w:szCs w:val="22"/>
                              </w:rPr>
                            </w:pPr>
                            <w:r w:rsidRPr="00545CA9">
                              <w:rPr>
                                <w:color w:val="000000" w:themeColor="text1"/>
                                <w:sz w:val="24"/>
                                <w:szCs w:val="22"/>
                              </w:rPr>
                              <w:t>Sincerely yours in Christ,</w:t>
                            </w:r>
                          </w:p>
                          <w:p w14:paraId="10C1FE10" w14:textId="77777777" w:rsidR="00A723AC" w:rsidRDefault="00A723AC" w:rsidP="00B00818">
                            <w:pPr>
                              <w:ind w:left="4590"/>
                              <w:rPr>
                                <w:color w:val="000000" w:themeColor="text1"/>
                                <w:sz w:val="24"/>
                                <w:szCs w:val="22"/>
                              </w:rPr>
                            </w:pPr>
                          </w:p>
                          <w:p w14:paraId="12AF598B" w14:textId="29A096B2" w:rsidR="00B00818" w:rsidRPr="00545CA9" w:rsidRDefault="00B00818" w:rsidP="00B00818">
                            <w:pPr>
                              <w:ind w:left="4590"/>
                              <w:rPr>
                                <w:color w:val="000000" w:themeColor="text1"/>
                                <w:sz w:val="24"/>
                                <w:szCs w:val="22"/>
                              </w:rPr>
                            </w:pPr>
                            <w:r w:rsidRPr="00545CA9">
                              <w:rPr>
                                <w:color w:val="000000" w:themeColor="text1"/>
                                <w:sz w:val="24"/>
                                <w:szCs w:val="22"/>
                              </w:rPr>
                              <w:t xml:space="preserve">Reverend </w:t>
                            </w:r>
                            <w:r w:rsidRPr="00545CA9">
                              <w:rPr>
                                <w:color w:val="C00000"/>
                                <w:sz w:val="24"/>
                                <w:szCs w:val="22"/>
                              </w:rPr>
                              <w:t>{Name}</w:t>
                            </w:r>
                            <w:r w:rsidRPr="00545CA9">
                              <w:rPr>
                                <w:color w:val="000000" w:themeColor="text1"/>
                                <w:sz w:val="24"/>
                                <w:szCs w:val="22"/>
                              </w:rPr>
                              <w:br/>
                              <w:t>Pastor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374DD8B6" id="Rectangle 3" o:spid="_x0000_s1028" style="width:470.25pt;height:6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" filled="f" strokecolor="#0070c0" strokeweight="1.5pt">
                <v:textbox>
                  <w:txbxContent>
                    <w:p w14:paraId="0F3D741F" w14:textId="7D1D1CFC" w:rsidR="00453579" w:rsidRPr="00414345" w:rsidRDefault="00453579" w:rsidP="00453579">
                      <w:pPr>
                        <w:pStyle w:val="Paragraphheader"/>
                        <w:rPr>
                          <w:color w:val="BE8D21"/>
                          <w:sz w:val="26"/>
                          <w:szCs w:val="26"/>
                        </w:rPr>
                      </w:pPr>
                      <w:r w:rsidRPr="00414345">
                        <w:rPr>
                          <w:color w:val="BE8D21"/>
                          <w:sz w:val="26"/>
                          <w:szCs w:val="26"/>
                        </w:rPr>
                        <w:t>Sample Pastor Letter to Accompany Brochure and Commitment Forms</w:t>
                      </w:r>
                    </w:p>
                    <w:p w14:paraId="4FB9634E" w14:textId="0B21A6D4" w:rsidR="00453579" w:rsidRPr="00545CA9" w:rsidRDefault="00453579" w:rsidP="00453579">
                      <w:pPr>
                        <w:jc w:val="center"/>
                        <w:rPr>
                          <w:color w:val="C00000"/>
                          <w:sz w:val="24"/>
                          <w:szCs w:val="22"/>
                        </w:rPr>
                      </w:pPr>
                      <w:r w:rsidRPr="00545CA9">
                        <w:rPr>
                          <w:color w:val="C00000"/>
                          <w:sz w:val="24"/>
                          <w:szCs w:val="22"/>
                        </w:rPr>
                        <w:t>{Date}</w:t>
                      </w:r>
                    </w:p>
                    <w:p w14:paraId="4BB5C84D" w14:textId="3FDEFFF3" w:rsidR="00453579" w:rsidRPr="00545CA9" w:rsidRDefault="00453579" w:rsidP="00453579">
                      <w:pPr>
                        <w:rPr>
                          <w:color w:val="C00000"/>
                          <w:sz w:val="24"/>
                          <w:szCs w:val="22"/>
                        </w:rPr>
                      </w:pPr>
                      <w:r w:rsidRPr="00545CA9">
                        <w:rPr>
                          <w:color w:val="C00000"/>
                          <w:sz w:val="24"/>
                          <w:szCs w:val="22"/>
                        </w:rPr>
                        <w:t>{Family Name}</w:t>
                      </w:r>
                      <w:r w:rsidRPr="00545CA9">
                        <w:rPr>
                          <w:color w:val="C00000"/>
                          <w:sz w:val="24"/>
                          <w:szCs w:val="22"/>
                        </w:rPr>
                        <w:br/>
                        <w:t>{Address}</w:t>
                      </w:r>
                      <w:r w:rsidRPr="00545CA9">
                        <w:rPr>
                          <w:color w:val="C00000"/>
                          <w:sz w:val="24"/>
                          <w:szCs w:val="22"/>
                        </w:rPr>
                        <w:br/>
                        <w:t>{City, State Zip}</w:t>
                      </w:r>
                    </w:p>
                    <w:p w14:paraId="538DF0E8" w14:textId="166C6C5F" w:rsidR="00453579" w:rsidRPr="00545CA9" w:rsidRDefault="00453579" w:rsidP="00453579">
                      <w:pPr>
                        <w:rPr>
                          <w:color w:val="000000" w:themeColor="text1"/>
                          <w:sz w:val="24"/>
                          <w:szCs w:val="22"/>
                        </w:rPr>
                      </w:pPr>
                      <w:r w:rsidRPr="00545CA9">
                        <w:rPr>
                          <w:color w:val="000000" w:themeColor="text1"/>
                          <w:sz w:val="24"/>
                          <w:szCs w:val="22"/>
                        </w:rPr>
                        <w:t xml:space="preserve">Dear </w:t>
                      </w:r>
                      <w:r w:rsidRPr="00545CA9">
                        <w:rPr>
                          <w:color w:val="C00000"/>
                          <w:sz w:val="24"/>
                          <w:szCs w:val="22"/>
                        </w:rPr>
                        <w:t>{Parishioner}</w:t>
                      </w:r>
                      <w:r w:rsidRPr="00545CA9">
                        <w:rPr>
                          <w:color w:val="000000" w:themeColor="text1"/>
                          <w:sz w:val="24"/>
                          <w:szCs w:val="22"/>
                        </w:rPr>
                        <w:t>:</w:t>
                      </w:r>
                    </w:p>
                    <w:p w14:paraId="31DBD1D8" w14:textId="5B846DEC" w:rsidR="00453579" w:rsidRPr="00545CA9" w:rsidRDefault="00453579" w:rsidP="00453579">
                      <w:pPr>
                        <w:rPr>
                          <w:color w:val="000000" w:themeColor="text1"/>
                          <w:sz w:val="24"/>
                          <w:szCs w:val="22"/>
                        </w:rPr>
                      </w:pPr>
                      <w:r w:rsidRPr="00545CA9">
                        <w:rPr>
                          <w:color w:val="000000" w:themeColor="text1"/>
                          <w:sz w:val="24"/>
                          <w:szCs w:val="22"/>
                        </w:rPr>
                        <w:tab/>
                      </w:r>
                      <w:proofErr w:type="gramStart"/>
                      <w:r w:rsidRPr="00545CA9">
                        <w:rPr>
                          <w:color w:val="000000" w:themeColor="text1"/>
                          <w:sz w:val="24"/>
                          <w:szCs w:val="22"/>
                        </w:rPr>
                        <w:t>Often times</w:t>
                      </w:r>
                      <w:proofErr w:type="gramEnd"/>
                      <w:r w:rsidRPr="00545CA9">
                        <w:rPr>
                          <w:color w:val="000000" w:themeColor="text1"/>
                          <w:sz w:val="24"/>
                          <w:szCs w:val="22"/>
                        </w:rPr>
                        <w:t xml:space="preserve">, when parishioners hear the word “stewardship,” they think, “Uh-oh, Father is talking about money again.” It’s a common misconception. </w:t>
                      </w:r>
                      <w:proofErr w:type="gramStart"/>
                      <w:r w:rsidRPr="00545CA9">
                        <w:rPr>
                          <w:color w:val="000000" w:themeColor="text1"/>
                          <w:sz w:val="24"/>
                          <w:szCs w:val="22"/>
                        </w:rPr>
                        <w:t>In reality the</w:t>
                      </w:r>
                      <w:proofErr w:type="gramEnd"/>
                      <w:r w:rsidRPr="00545CA9">
                        <w:rPr>
                          <w:color w:val="000000" w:themeColor="text1"/>
                          <w:sz w:val="24"/>
                          <w:szCs w:val="22"/>
                        </w:rPr>
                        <w:t xml:space="preserve"> most important part of stewardship is thankful prayer, along with the sharing of our time, talent</w:t>
                      </w:r>
                      <w:r w:rsidR="00DE3005">
                        <w:rPr>
                          <w:color w:val="000000" w:themeColor="text1"/>
                          <w:sz w:val="24"/>
                          <w:szCs w:val="22"/>
                        </w:rPr>
                        <w:t>,</w:t>
                      </w:r>
                      <w:r w:rsidRPr="00545CA9">
                        <w:rPr>
                          <w:color w:val="000000" w:themeColor="text1"/>
                          <w:sz w:val="24"/>
                          <w:szCs w:val="22"/>
                        </w:rPr>
                        <w:t xml:space="preserve"> and treasure. We, as </w:t>
                      </w:r>
                      <w:r w:rsidR="000E201B" w:rsidRPr="00545CA9">
                        <w:rPr>
                          <w:color w:val="000000" w:themeColor="text1"/>
                          <w:sz w:val="24"/>
                          <w:szCs w:val="22"/>
                        </w:rPr>
                        <w:t xml:space="preserve">Catholics must remember that </w:t>
                      </w:r>
                      <w:proofErr w:type="gramStart"/>
                      <w:r w:rsidR="000E201B" w:rsidRPr="00545CA9">
                        <w:rPr>
                          <w:color w:val="000000" w:themeColor="text1"/>
                          <w:sz w:val="24"/>
                          <w:szCs w:val="22"/>
                        </w:rPr>
                        <w:t>everything</w:t>
                      </w:r>
                      <w:proofErr w:type="gramEnd"/>
                      <w:r w:rsidR="000E201B" w:rsidRPr="00545CA9">
                        <w:rPr>
                          <w:color w:val="000000" w:themeColor="text1"/>
                          <w:sz w:val="24"/>
                          <w:szCs w:val="22"/>
                        </w:rPr>
                        <w:t xml:space="preserve"> we have is a gift from God, and is for us to use wisely in His service. He asks us to share it with our family and friends, with our parish family, and with those less fortunate in our community.</w:t>
                      </w:r>
                    </w:p>
                    <w:p w14:paraId="372973C0" w14:textId="23EA5229" w:rsidR="000E201B" w:rsidRPr="00545CA9" w:rsidRDefault="000E201B" w:rsidP="00453579">
                      <w:pPr>
                        <w:rPr>
                          <w:color w:val="000000" w:themeColor="text1"/>
                          <w:sz w:val="24"/>
                          <w:szCs w:val="22"/>
                        </w:rPr>
                      </w:pPr>
                      <w:r w:rsidRPr="00545CA9">
                        <w:rPr>
                          <w:color w:val="000000" w:themeColor="text1"/>
                          <w:sz w:val="24"/>
                          <w:szCs w:val="22"/>
                        </w:rPr>
                        <w:tab/>
                      </w:r>
                      <w:r w:rsidR="00B00818" w:rsidRPr="00545CA9">
                        <w:rPr>
                          <w:color w:val="000000" w:themeColor="text1"/>
                          <w:sz w:val="24"/>
                          <w:szCs w:val="22"/>
                        </w:rPr>
                        <w:t xml:space="preserve">I invite you to read the enclosed brochure reflecting on the fundamental principles of Christian stewardship. Each of us is blessed in different ways. This year I am asking each of the members of {Parish} to look at our blessings, our talents, and our financial resources to reflect on whether what we are returning </w:t>
                      </w:r>
                      <w:r w:rsidR="0072183C">
                        <w:rPr>
                          <w:color w:val="000000" w:themeColor="text1"/>
                          <w:sz w:val="24"/>
                          <w:szCs w:val="22"/>
                        </w:rPr>
                        <w:t xml:space="preserve">to </w:t>
                      </w:r>
                      <w:r w:rsidR="00B00818" w:rsidRPr="00545CA9">
                        <w:rPr>
                          <w:color w:val="000000" w:themeColor="text1"/>
                          <w:sz w:val="24"/>
                          <w:szCs w:val="22"/>
                        </w:rPr>
                        <w:t>the Lord is appropriate in return for the great gifts He has given to us.</w:t>
                      </w:r>
                    </w:p>
                    <w:p w14:paraId="55A407D4" w14:textId="088FAB2D" w:rsidR="00B00818" w:rsidRPr="00545CA9" w:rsidRDefault="00B00818" w:rsidP="00453579">
                      <w:pPr>
                        <w:rPr>
                          <w:color w:val="000000" w:themeColor="text1"/>
                          <w:sz w:val="24"/>
                          <w:szCs w:val="22"/>
                        </w:rPr>
                      </w:pPr>
                      <w:r w:rsidRPr="00545CA9">
                        <w:rPr>
                          <w:color w:val="000000" w:themeColor="text1"/>
                          <w:sz w:val="24"/>
                          <w:szCs w:val="22"/>
                        </w:rPr>
                        <w:tab/>
                        <w:t>Also enclosed are the Parish Commitment Forms. Please reflect on them and indicate which current ministries you wish to continue and any new ones you would like to begin during the coming year. Also, please commit to put aside more time for prayer and spending more quality time with your family. Finally, I ask you to renew your financial commitment to the parish and encourage you to pray about what is an appropriate sacrificial gift in your family’s circumstances. This will allow us to better budget our parish finances and human resources this next year.</w:t>
                      </w:r>
                    </w:p>
                    <w:p w14:paraId="265DCFD9" w14:textId="65F6138D" w:rsidR="00B00818" w:rsidRPr="00545CA9" w:rsidRDefault="00B00818" w:rsidP="00453579">
                      <w:pPr>
                        <w:rPr>
                          <w:color w:val="000000" w:themeColor="text1"/>
                          <w:sz w:val="24"/>
                          <w:szCs w:val="22"/>
                        </w:rPr>
                      </w:pPr>
                      <w:r w:rsidRPr="00545CA9">
                        <w:rPr>
                          <w:color w:val="000000" w:themeColor="text1"/>
                          <w:sz w:val="24"/>
                          <w:szCs w:val="22"/>
                        </w:rPr>
                        <w:tab/>
                        <w:t xml:space="preserve">I am touched by the continued generosity of our parishioners at </w:t>
                      </w:r>
                      <w:r w:rsidRPr="00545CA9">
                        <w:rPr>
                          <w:color w:val="C00000"/>
                          <w:sz w:val="24"/>
                          <w:szCs w:val="22"/>
                        </w:rPr>
                        <w:t>{Parish</w:t>
                      </w:r>
                      <w:proofErr w:type="gramStart"/>
                      <w:r w:rsidRPr="00545CA9">
                        <w:rPr>
                          <w:color w:val="C00000"/>
                          <w:sz w:val="24"/>
                          <w:szCs w:val="22"/>
                        </w:rPr>
                        <w:t>}</w:t>
                      </w:r>
                      <w:proofErr w:type="gramEnd"/>
                      <w:r w:rsidRPr="00545CA9">
                        <w:rPr>
                          <w:color w:val="000000" w:themeColor="text1"/>
                          <w:sz w:val="24"/>
                          <w:szCs w:val="22"/>
                        </w:rPr>
                        <w:t xml:space="preserve"> and I am confident of your annual commitment to our stewardship journey as a way of life.</w:t>
                      </w:r>
                    </w:p>
                    <w:p w14:paraId="2AF9E47F" w14:textId="29CB7D09" w:rsidR="00B00818" w:rsidRPr="00545CA9" w:rsidRDefault="00B00818" w:rsidP="00B00818">
                      <w:pPr>
                        <w:ind w:left="4590"/>
                        <w:rPr>
                          <w:color w:val="000000" w:themeColor="text1"/>
                          <w:sz w:val="24"/>
                          <w:szCs w:val="22"/>
                        </w:rPr>
                      </w:pPr>
                      <w:r w:rsidRPr="00545CA9">
                        <w:rPr>
                          <w:color w:val="000000" w:themeColor="text1"/>
                          <w:sz w:val="24"/>
                          <w:szCs w:val="22"/>
                        </w:rPr>
                        <w:t>Sincerely yours in Christ,</w:t>
                      </w:r>
                    </w:p>
                    <w:p w14:paraId="10C1FE10" w14:textId="77777777" w:rsidR="00A723AC" w:rsidRDefault="00A723AC" w:rsidP="00B00818">
                      <w:pPr>
                        <w:ind w:left="4590"/>
                        <w:rPr>
                          <w:color w:val="000000" w:themeColor="text1"/>
                          <w:sz w:val="24"/>
                          <w:szCs w:val="22"/>
                        </w:rPr>
                      </w:pPr>
                    </w:p>
                    <w:p w14:paraId="12AF598B" w14:textId="29A096B2" w:rsidR="00B00818" w:rsidRPr="00545CA9" w:rsidRDefault="00B00818" w:rsidP="00B00818">
                      <w:pPr>
                        <w:ind w:left="4590"/>
                        <w:rPr>
                          <w:color w:val="000000" w:themeColor="text1"/>
                          <w:sz w:val="24"/>
                          <w:szCs w:val="22"/>
                        </w:rPr>
                      </w:pPr>
                      <w:r w:rsidRPr="00545CA9">
                        <w:rPr>
                          <w:color w:val="000000" w:themeColor="text1"/>
                          <w:sz w:val="24"/>
                          <w:szCs w:val="22"/>
                        </w:rPr>
                        <w:t xml:space="preserve">Reverend </w:t>
                      </w:r>
                      <w:r w:rsidRPr="00545CA9">
                        <w:rPr>
                          <w:color w:val="C00000"/>
                          <w:sz w:val="24"/>
                          <w:szCs w:val="22"/>
                        </w:rPr>
                        <w:t>{Name}</w:t>
                      </w:r>
                      <w:r w:rsidRPr="00545CA9">
                        <w:rPr>
                          <w:color w:val="000000" w:themeColor="text1"/>
                          <w:sz w:val="24"/>
                          <w:szCs w:val="22"/>
                        </w:rPr>
                        <w:br/>
                        <w:t>Pastor</w:t>
                      </w:r>
                    </w:p>
                  </w:txbxContent>
                </v:textbox>
                <w10:anchorlock/>
              </v:rect>
            </w:pict>
          </mc:Fallback>
        </mc:AlternateContent>
      </w:r>
    </w:p>
    <w:p w14:paraId="1D5A8788" w14:textId="0772BAE6" w:rsidR="00B00818" w:rsidRPr="00414345" w:rsidRDefault="00B00818" w:rsidP="00B00818">
      <w:pPr>
        <w:pStyle w:val="Paragraphheader"/>
        <w:rPr>
          <w:color w:val="BE8D21"/>
          <w:sz w:val="26"/>
          <w:szCs w:val="26"/>
        </w:rPr>
      </w:pPr>
      <w:r w:rsidRPr="00414345">
        <w:rPr>
          <w:color w:val="BE8D21"/>
          <w:sz w:val="26"/>
          <w:szCs w:val="26"/>
        </w:rPr>
        <w:lastRenderedPageBreak/>
        <w:t>Prayers of the Faithful</w:t>
      </w:r>
    </w:p>
    <w:p w14:paraId="4E322AFE" w14:textId="6B4A5DA8" w:rsidR="00B00818" w:rsidRPr="004049E1" w:rsidRDefault="00B00818" w:rsidP="00B00818">
      <w:pPr>
        <w:rPr>
          <w:sz w:val="24"/>
          <w:szCs w:val="24"/>
        </w:rPr>
      </w:pPr>
      <w:r w:rsidRPr="004049E1">
        <w:rPr>
          <w:sz w:val="24"/>
          <w:szCs w:val="24"/>
        </w:rPr>
        <w:t>The following are Prayers of the Faithful which can be used during the Stewardship Renewal Month. At least one stewardship prayer should be used during each weekend. The following may be adapted to better fit your parish:</w:t>
      </w:r>
    </w:p>
    <w:p w14:paraId="27BFC3CA" w14:textId="4192166C" w:rsidR="00B00818" w:rsidRPr="004049E1" w:rsidRDefault="00B00818" w:rsidP="00B00818">
      <w:pPr>
        <w:rPr>
          <w:b/>
          <w:bCs/>
          <w:sz w:val="24"/>
          <w:szCs w:val="24"/>
        </w:rPr>
      </w:pPr>
      <w:r w:rsidRPr="004049E1">
        <w:rPr>
          <w:b/>
          <w:bCs/>
          <w:sz w:val="24"/>
          <w:szCs w:val="24"/>
        </w:rPr>
        <w:t>First Sunday: "What is Stewardship?</w:t>
      </w:r>
    </w:p>
    <w:p w14:paraId="012E74BF" w14:textId="12885487" w:rsidR="00B00818" w:rsidRPr="004049E1" w:rsidRDefault="00B00818" w:rsidP="00B00818">
      <w:pPr>
        <w:rPr>
          <w:sz w:val="24"/>
          <w:szCs w:val="24"/>
        </w:rPr>
      </w:pPr>
      <w:r w:rsidRPr="004049E1">
        <w:rPr>
          <w:sz w:val="24"/>
          <w:szCs w:val="24"/>
        </w:rPr>
        <w:t xml:space="preserve">All that we have, and all that we </w:t>
      </w:r>
      <w:proofErr w:type="gramStart"/>
      <w:r w:rsidRPr="004049E1">
        <w:rPr>
          <w:sz w:val="24"/>
          <w:szCs w:val="24"/>
        </w:rPr>
        <w:t>are able to</w:t>
      </w:r>
      <w:proofErr w:type="gramEnd"/>
      <w:r w:rsidRPr="004049E1">
        <w:rPr>
          <w:sz w:val="24"/>
          <w:szCs w:val="24"/>
        </w:rPr>
        <w:t xml:space="preserve"> do are gifts from God. May Christians everywhere recognize the need to respond with gratitude to God's many gifts ... we pray to the Lord.</w:t>
      </w:r>
    </w:p>
    <w:p w14:paraId="1E09C818" w14:textId="4EB5A9FA" w:rsidR="00B00818" w:rsidRPr="004049E1" w:rsidRDefault="00B00818" w:rsidP="00B00818">
      <w:pPr>
        <w:rPr>
          <w:sz w:val="24"/>
          <w:szCs w:val="24"/>
        </w:rPr>
      </w:pPr>
      <w:r w:rsidRPr="004049E1">
        <w:rPr>
          <w:sz w:val="24"/>
          <w:szCs w:val="24"/>
        </w:rPr>
        <w:t>God created the world and everything in it. As stewards of this world, may we work toward a deep appreciation of all creation, respect for all human life, preservation of the environment, and development of this world through noble human effort ... we pray to the Lord.</w:t>
      </w:r>
    </w:p>
    <w:p w14:paraId="76EA5819" w14:textId="44A35865" w:rsidR="00B00818" w:rsidRPr="004049E1" w:rsidRDefault="00B00818" w:rsidP="00B00818">
      <w:pPr>
        <w:rPr>
          <w:b/>
          <w:bCs/>
          <w:sz w:val="24"/>
          <w:szCs w:val="24"/>
        </w:rPr>
      </w:pPr>
      <w:r w:rsidRPr="004049E1">
        <w:rPr>
          <w:b/>
          <w:bCs/>
          <w:sz w:val="24"/>
          <w:szCs w:val="24"/>
        </w:rPr>
        <w:t>Second Sunday: Ministries in our Parish</w:t>
      </w:r>
    </w:p>
    <w:p w14:paraId="5B2C43D7" w14:textId="05CBBE2F" w:rsidR="00B00818" w:rsidRPr="004049E1" w:rsidRDefault="00B00818" w:rsidP="00B00818">
      <w:pPr>
        <w:rPr>
          <w:sz w:val="24"/>
          <w:szCs w:val="24"/>
        </w:rPr>
      </w:pPr>
      <w:r w:rsidRPr="004049E1">
        <w:rPr>
          <w:sz w:val="24"/>
          <w:szCs w:val="24"/>
        </w:rPr>
        <w:t>0, God, our loving Creator and Giver of all good gifts, bless our parish, strengthen our faith and grant us the spirit of Christian stewardship so that we may give generously of our time, talent</w:t>
      </w:r>
      <w:r w:rsidR="00603E84">
        <w:rPr>
          <w:sz w:val="24"/>
          <w:szCs w:val="24"/>
        </w:rPr>
        <w:t>,</w:t>
      </w:r>
      <w:r w:rsidRPr="004049E1">
        <w:rPr>
          <w:sz w:val="24"/>
          <w:szCs w:val="24"/>
        </w:rPr>
        <w:t xml:space="preserve"> and treasure to proclaim the good news here in our church and throughout the world ... we pray to the Lord. </w:t>
      </w:r>
    </w:p>
    <w:p w14:paraId="3D2E76A2" w14:textId="4C336353" w:rsidR="00B00818" w:rsidRPr="004049E1" w:rsidRDefault="00B00818" w:rsidP="00B00818">
      <w:pPr>
        <w:rPr>
          <w:sz w:val="24"/>
          <w:szCs w:val="24"/>
        </w:rPr>
      </w:pPr>
      <w:r w:rsidRPr="004049E1">
        <w:rPr>
          <w:sz w:val="24"/>
          <w:szCs w:val="24"/>
        </w:rPr>
        <w:t>That the Spirit of love and compassion breathe the life of God into every ministry in our parish and diocese ... we pray to the Lord.</w:t>
      </w:r>
    </w:p>
    <w:p w14:paraId="56999715" w14:textId="3A8C3B10" w:rsidR="00B00818" w:rsidRPr="004049E1" w:rsidRDefault="00B00818" w:rsidP="00B00818">
      <w:pPr>
        <w:rPr>
          <w:b/>
          <w:bCs/>
          <w:sz w:val="24"/>
          <w:szCs w:val="24"/>
        </w:rPr>
      </w:pPr>
      <w:r w:rsidRPr="004049E1">
        <w:rPr>
          <w:b/>
          <w:bCs/>
          <w:sz w:val="24"/>
          <w:szCs w:val="24"/>
        </w:rPr>
        <w:t>Third Sunday: Commitment Sunday</w:t>
      </w:r>
    </w:p>
    <w:p w14:paraId="4C7E4189" w14:textId="77777777" w:rsidR="00B00818" w:rsidRPr="004049E1" w:rsidRDefault="00B00818" w:rsidP="00B00818">
      <w:pPr>
        <w:rPr>
          <w:sz w:val="24"/>
          <w:szCs w:val="24"/>
        </w:rPr>
      </w:pPr>
      <w:r w:rsidRPr="004049E1">
        <w:rPr>
          <w:sz w:val="24"/>
          <w:szCs w:val="24"/>
        </w:rPr>
        <w:t xml:space="preserve">That we have the openness to be good stewards of God's many blessings ... we pray to the Lord. </w:t>
      </w:r>
    </w:p>
    <w:p w14:paraId="34F2CE07" w14:textId="22A4F7B8" w:rsidR="00B00818" w:rsidRPr="004049E1" w:rsidRDefault="00B00818" w:rsidP="00B00818">
      <w:pPr>
        <w:rPr>
          <w:sz w:val="24"/>
          <w:szCs w:val="24"/>
        </w:rPr>
      </w:pPr>
      <w:r w:rsidRPr="004049E1">
        <w:rPr>
          <w:sz w:val="24"/>
          <w:szCs w:val="24"/>
        </w:rPr>
        <w:t>Lord, as our parish family begins its journey of making Christian stewardship a way of life, may we be open to share our time, talent, and treasure with one another, our parish and our diocese ... we pray to the Lord.</w:t>
      </w:r>
    </w:p>
    <w:p w14:paraId="5EC09B7B" w14:textId="3C74C0FC" w:rsidR="00186AD4" w:rsidRPr="004049E1" w:rsidRDefault="00186AD4" w:rsidP="00B00818">
      <w:pPr>
        <w:rPr>
          <w:b/>
          <w:bCs/>
          <w:sz w:val="24"/>
          <w:szCs w:val="24"/>
        </w:rPr>
      </w:pPr>
      <w:r w:rsidRPr="004049E1">
        <w:rPr>
          <w:b/>
          <w:bCs/>
          <w:sz w:val="24"/>
          <w:szCs w:val="24"/>
        </w:rPr>
        <w:t>Fourth Sunday: Thanksgiving Sunday</w:t>
      </w:r>
    </w:p>
    <w:p w14:paraId="0F820729" w14:textId="77777777" w:rsidR="00186AD4" w:rsidRPr="004049E1" w:rsidRDefault="00186AD4" w:rsidP="00186AD4">
      <w:pPr>
        <w:rPr>
          <w:sz w:val="24"/>
          <w:szCs w:val="24"/>
        </w:rPr>
      </w:pPr>
      <w:r w:rsidRPr="004049E1">
        <w:rPr>
          <w:sz w:val="24"/>
          <w:szCs w:val="24"/>
        </w:rPr>
        <w:t xml:space="preserve">Lord, God, Creator of the universe, we thank you for the gifts and talents You have given to each of us. These are represented by the treasure we are about to collect and offer at the altar, and by the personal commitments of time and talent that are being made. May these gifts enable us more effectively to carry out the mission of the parish and the mission of the church in the world ... we pray to the Lord. </w:t>
      </w:r>
    </w:p>
    <w:p w14:paraId="6A6822ED" w14:textId="0A596745" w:rsidR="00186AD4" w:rsidRPr="004049E1" w:rsidRDefault="00186AD4" w:rsidP="00186AD4">
      <w:pPr>
        <w:rPr>
          <w:sz w:val="24"/>
          <w:szCs w:val="24"/>
        </w:rPr>
      </w:pPr>
      <w:r w:rsidRPr="004049E1">
        <w:rPr>
          <w:sz w:val="24"/>
          <w:szCs w:val="24"/>
        </w:rPr>
        <w:t>In gratitude for all those who generously demonstrated their commitment to our parish by returning the parish stewardship commitment forms ... we pray to the Lord.</w:t>
      </w:r>
    </w:p>
    <w:p w14:paraId="598F37C7" w14:textId="665BAEFF" w:rsidR="00186AD4" w:rsidRPr="004049E1" w:rsidRDefault="00186AD4">
      <w:pPr>
        <w:rPr>
          <w:sz w:val="24"/>
          <w:szCs w:val="24"/>
        </w:rPr>
      </w:pPr>
      <w:r w:rsidRPr="004049E1">
        <w:rPr>
          <w:sz w:val="24"/>
          <w:szCs w:val="24"/>
        </w:rPr>
        <w:br w:type="page"/>
      </w:r>
    </w:p>
    <w:p w14:paraId="790534AC" w14:textId="77777777" w:rsidR="00186AD4" w:rsidRPr="00414345" w:rsidRDefault="00186AD4" w:rsidP="00186AD4">
      <w:pPr>
        <w:pStyle w:val="Paragraphheader"/>
        <w:rPr>
          <w:color w:val="BE8D21"/>
          <w:sz w:val="26"/>
          <w:szCs w:val="26"/>
        </w:rPr>
      </w:pPr>
      <w:r w:rsidRPr="00414345">
        <w:rPr>
          <w:color w:val="BE8D21"/>
          <w:sz w:val="26"/>
          <w:szCs w:val="26"/>
        </w:rPr>
        <w:lastRenderedPageBreak/>
        <w:t xml:space="preserve">Music </w:t>
      </w:r>
      <w:r w:rsidRPr="008D05BB">
        <w:rPr>
          <w:color w:val="BE8D21"/>
          <w:sz w:val="26"/>
          <w:szCs w:val="26"/>
        </w:rPr>
        <w:t>Liturgy</w:t>
      </w:r>
      <w:r w:rsidRPr="00414345">
        <w:rPr>
          <w:color w:val="BE8D21"/>
          <w:sz w:val="26"/>
          <w:szCs w:val="26"/>
        </w:rPr>
        <w:t xml:space="preserve"> </w:t>
      </w:r>
    </w:p>
    <w:p w14:paraId="1C101527" w14:textId="77777777" w:rsidR="00446C63" w:rsidRPr="00EA3D3E" w:rsidRDefault="00446C63" w:rsidP="00446C63">
      <w:pPr>
        <w:rPr>
          <w:sz w:val="24"/>
          <w:szCs w:val="24"/>
        </w:rPr>
      </w:pPr>
      <w:r w:rsidRPr="00EA3D3E">
        <w:rPr>
          <w:sz w:val="24"/>
          <w:szCs w:val="24"/>
        </w:rPr>
        <w:t>Sacred music and the dedicated musicians of our Church are vital to its worship and the Christian formation of its people. Music connects us to the prayers of the Liturgy while musicians guide the assembly to be united as the body of Christ in praying and singing the Mass.</w:t>
      </w:r>
    </w:p>
    <w:p w14:paraId="3CB41FCE" w14:textId="77777777" w:rsidR="000575CA" w:rsidRPr="004049E1" w:rsidRDefault="000575CA" w:rsidP="000575CA">
      <w:pPr>
        <w:rPr>
          <w:sz w:val="24"/>
          <w:szCs w:val="24"/>
        </w:rPr>
      </w:pPr>
      <w:r w:rsidRPr="004049E1">
        <w:rPr>
          <w:sz w:val="24"/>
          <w:szCs w:val="24"/>
        </w:rPr>
        <w:t>In choosing music for the celebration of the Eucharist, priority should be given to music that is in accord with the scripture readings and the general season. However, topics of faith, discipleship, and the call to serve are strong in the readings of Ordinary Time. The following list of hymns may be considered during the Stewardship Renewal Month:</w:t>
      </w:r>
    </w:p>
    <w:p w14:paraId="46ED342A" w14:textId="77777777" w:rsidR="000575CA" w:rsidRPr="00BA7BE1" w:rsidRDefault="000575CA" w:rsidP="00186AD4">
      <w:pPr>
        <w:rPr>
          <w:color w:val="C00000"/>
          <w:sz w:val="24"/>
          <w:szCs w:val="24"/>
        </w:rPr>
      </w:pPr>
    </w:p>
    <w:p w14:paraId="60265036" w14:textId="7F4FA59C" w:rsidR="00186AD4" w:rsidRPr="00DE23FB" w:rsidRDefault="000D57AF" w:rsidP="00186AD4">
      <w:pPr>
        <w:rPr>
          <w:sz w:val="24"/>
          <w:szCs w:val="24"/>
        </w:rPr>
        <w:sectPr w:rsidR="00186AD4" w:rsidRPr="00DE23FB">
          <w:headerReference w:type="default" r:id="rId11"/>
          <w:footerReference w:type="default" r:id="rId12"/>
          <w:pgSz w:w="12240" w:h="15840"/>
          <w:pgMar w:top="1440" w:right="1440" w:bottom="1440" w:left="1440" w:header="720" w:footer="720" w:gutter="0"/>
          <w:cols w:space="720"/>
        </w:sectPr>
      </w:pPr>
      <w:r>
        <w:rPr>
          <w:sz w:val="24"/>
          <w:szCs w:val="24"/>
        </w:rPr>
        <w:br w:type="page"/>
      </w:r>
    </w:p>
    <w:p w14:paraId="3120E439" w14:textId="77777777" w:rsidR="00186AD4" w:rsidRPr="008D05BB" w:rsidRDefault="00186AD4" w:rsidP="00186AD4">
      <w:pPr>
        <w:spacing w:after="0"/>
        <w:rPr>
          <w:i/>
          <w:iCs/>
          <w:color w:val="156082"/>
          <w:sz w:val="26"/>
          <w:szCs w:val="26"/>
        </w:rPr>
      </w:pPr>
      <w:r w:rsidRPr="008D05BB">
        <w:rPr>
          <w:i/>
          <w:iCs/>
          <w:color w:val="156082"/>
          <w:sz w:val="26"/>
          <w:szCs w:val="26"/>
        </w:rPr>
        <w:lastRenderedPageBreak/>
        <w:t xml:space="preserve">English </w:t>
      </w:r>
    </w:p>
    <w:p w14:paraId="2097B9DB" w14:textId="17242DF4" w:rsidR="00186AD4" w:rsidRPr="00186AD4" w:rsidRDefault="00186AD4" w:rsidP="00186AD4">
      <w:pPr>
        <w:spacing w:after="0"/>
        <w:rPr>
          <w:i/>
          <w:iCs/>
          <w:color w:val="0070C0"/>
          <w:sz w:val="24"/>
          <w:szCs w:val="22"/>
        </w:rPr>
      </w:pPr>
    </w:p>
    <w:p w14:paraId="5A3A78B9" w14:textId="77777777" w:rsidR="00EE259C" w:rsidRPr="008D05BB" w:rsidRDefault="00EE259C" w:rsidP="0005376F">
      <w:pPr>
        <w:spacing w:after="0" w:line="240" w:lineRule="auto"/>
        <w:rPr>
          <w:color w:val="156082"/>
          <w:szCs w:val="22"/>
        </w:rPr>
      </w:pPr>
      <w:r w:rsidRPr="008D05BB">
        <w:rPr>
          <w:color w:val="156082"/>
          <w:szCs w:val="22"/>
        </w:rPr>
        <w:t xml:space="preserve">All Creatures of Our God and King </w:t>
      </w:r>
    </w:p>
    <w:p w14:paraId="103648B9" w14:textId="77777777" w:rsidR="00EE259C" w:rsidRPr="008D05BB" w:rsidRDefault="00EE259C" w:rsidP="0005376F">
      <w:pPr>
        <w:spacing w:after="0" w:line="240" w:lineRule="auto"/>
        <w:rPr>
          <w:color w:val="156082"/>
          <w:szCs w:val="22"/>
        </w:rPr>
      </w:pPr>
      <w:proofErr w:type="gramStart"/>
      <w:r w:rsidRPr="008D05BB">
        <w:rPr>
          <w:color w:val="156082"/>
          <w:szCs w:val="22"/>
        </w:rPr>
        <w:t>Be</w:t>
      </w:r>
      <w:proofErr w:type="gramEnd"/>
      <w:r w:rsidRPr="008D05BB">
        <w:rPr>
          <w:color w:val="156082"/>
          <w:szCs w:val="22"/>
        </w:rPr>
        <w:t xml:space="preserve"> Thou My Vision</w:t>
      </w:r>
    </w:p>
    <w:p w14:paraId="0D9089D2" w14:textId="77777777" w:rsidR="00EE259C" w:rsidRPr="008D05BB" w:rsidRDefault="00EE259C" w:rsidP="0005376F">
      <w:pPr>
        <w:spacing w:after="0" w:line="240" w:lineRule="auto"/>
        <w:rPr>
          <w:color w:val="156082"/>
          <w:szCs w:val="22"/>
        </w:rPr>
      </w:pPr>
      <w:r w:rsidRPr="008D05BB">
        <w:rPr>
          <w:color w:val="156082"/>
          <w:szCs w:val="22"/>
        </w:rPr>
        <w:t xml:space="preserve">Christ Has No Body Now </w:t>
      </w:r>
      <w:proofErr w:type="gramStart"/>
      <w:r w:rsidRPr="008D05BB">
        <w:rPr>
          <w:color w:val="156082"/>
          <w:szCs w:val="22"/>
        </w:rPr>
        <w:t>But</w:t>
      </w:r>
      <w:proofErr w:type="gramEnd"/>
      <w:r w:rsidRPr="008D05BB">
        <w:rPr>
          <w:color w:val="156082"/>
          <w:szCs w:val="22"/>
        </w:rPr>
        <w:t xml:space="preserve"> Yours</w:t>
      </w:r>
    </w:p>
    <w:p w14:paraId="7D0401FF" w14:textId="77777777" w:rsidR="00EE259C" w:rsidRPr="008D05BB" w:rsidRDefault="00EE259C" w:rsidP="0005376F">
      <w:pPr>
        <w:spacing w:after="0" w:line="240" w:lineRule="auto"/>
        <w:rPr>
          <w:color w:val="156082"/>
          <w:szCs w:val="22"/>
        </w:rPr>
      </w:pPr>
      <w:r w:rsidRPr="008D05BB">
        <w:rPr>
          <w:color w:val="156082"/>
          <w:szCs w:val="22"/>
        </w:rPr>
        <w:t>City of God</w:t>
      </w:r>
    </w:p>
    <w:p w14:paraId="1DCD8322" w14:textId="77777777" w:rsidR="00EE259C" w:rsidRPr="008D05BB" w:rsidRDefault="00EE259C" w:rsidP="0005376F">
      <w:pPr>
        <w:spacing w:after="0" w:line="240" w:lineRule="auto"/>
        <w:rPr>
          <w:color w:val="156082"/>
          <w:szCs w:val="22"/>
        </w:rPr>
      </w:pPr>
      <w:r w:rsidRPr="008D05BB">
        <w:rPr>
          <w:color w:val="156082"/>
          <w:szCs w:val="22"/>
        </w:rPr>
        <w:t>For the Beauty of the Earth</w:t>
      </w:r>
    </w:p>
    <w:p w14:paraId="702C6D9D" w14:textId="77777777" w:rsidR="00EE259C" w:rsidRPr="008D05BB" w:rsidRDefault="00EE259C" w:rsidP="0005376F">
      <w:pPr>
        <w:spacing w:after="0" w:line="240" w:lineRule="auto"/>
        <w:rPr>
          <w:color w:val="156082"/>
          <w:szCs w:val="22"/>
        </w:rPr>
      </w:pPr>
      <w:r w:rsidRPr="008D05BB">
        <w:rPr>
          <w:color w:val="156082"/>
          <w:szCs w:val="22"/>
        </w:rPr>
        <w:t>Go Make a Difference (Angrisano)</w:t>
      </w:r>
    </w:p>
    <w:p w14:paraId="73761E10" w14:textId="77777777" w:rsidR="00EE259C" w:rsidRPr="008D05BB" w:rsidRDefault="00EE259C" w:rsidP="0005376F">
      <w:pPr>
        <w:spacing w:after="0" w:line="240" w:lineRule="auto"/>
        <w:rPr>
          <w:color w:val="156082"/>
          <w:szCs w:val="22"/>
        </w:rPr>
      </w:pPr>
      <w:r w:rsidRPr="008D05BB">
        <w:rPr>
          <w:color w:val="156082"/>
          <w:szCs w:val="22"/>
        </w:rPr>
        <w:t xml:space="preserve">Go, Be Justice </w:t>
      </w:r>
    </w:p>
    <w:p w14:paraId="156C39BC" w14:textId="77777777" w:rsidR="00EE259C" w:rsidRPr="008D05BB" w:rsidRDefault="00EE259C" w:rsidP="0005376F">
      <w:pPr>
        <w:spacing w:after="0" w:line="240" w:lineRule="auto"/>
        <w:rPr>
          <w:color w:val="156082"/>
          <w:szCs w:val="22"/>
        </w:rPr>
      </w:pPr>
      <w:r w:rsidRPr="008D05BB">
        <w:rPr>
          <w:color w:val="156082"/>
          <w:szCs w:val="22"/>
        </w:rPr>
        <w:t xml:space="preserve">God, Whose Giving Knows No Ending </w:t>
      </w:r>
    </w:p>
    <w:p w14:paraId="73EFA6C1" w14:textId="77777777" w:rsidR="00EE259C" w:rsidRPr="008D05BB" w:rsidRDefault="00EE259C" w:rsidP="0005376F">
      <w:pPr>
        <w:spacing w:after="0" w:line="240" w:lineRule="auto"/>
        <w:rPr>
          <w:color w:val="156082"/>
          <w:szCs w:val="22"/>
        </w:rPr>
      </w:pPr>
      <w:r w:rsidRPr="008D05BB">
        <w:rPr>
          <w:color w:val="156082"/>
          <w:szCs w:val="22"/>
        </w:rPr>
        <w:t xml:space="preserve">In The Lord I'll Be Ever Thankful </w:t>
      </w:r>
    </w:p>
    <w:p w14:paraId="4BDD2290" w14:textId="77777777" w:rsidR="00EE259C" w:rsidRPr="008D05BB" w:rsidRDefault="00EE259C" w:rsidP="0005376F">
      <w:pPr>
        <w:spacing w:after="0" w:line="240" w:lineRule="auto"/>
        <w:rPr>
          <w:color w:val="156082"/>
          <w:szCs w:val="22"/>
        </w:rPr>
      </w:pPr>
      <w:r w:rsidRPr="008D05BB">
        <w:rPr>
          <w:color w:val="156082"/>
          <w:szCs w:val="22"/>
        </w:rPr>
        <w:t>Lord of all Hopefulness</w:t>
      </w:r>
    </w:p>
    <w:p w14:paraId="7D83D03E" w14:textId="77777777" w:rsidR="00EE259C" w:rsidRPr="008D05BB" w:rsidRDefault="00EE259C" w:rsidP="0005376F">
      <w:pPr>
        <w:spacing w:after="0" w:line="240" w:lineRule="auto"/>
        <w:rPr>
          <w:color w:val="156082"/>
          <w:szCs w:val="22"/>
        </w:rPr>
      </w:pPr>
      <w:r w:rsidRPr="008D05BB">
        <w:rPr>
          <w:color w:val="156082"/>
          <w:szCs w:val="22"/>
        </w:rPr>
        <w:t xml:space="preserve">Lord, Make Us Servants of Your Peace (Janco) </w:t>
      </w:r>
    </w:p>
    <w:p w14:paraId="44D8C3DF" w14:textId="77777777" w:rsidR="00EE259C" w:rsidRPr="008D05BB" w:rsidRDefault="00EE259C" w:rsidP="0005376F">
      <w:pPr>
        <w:spacing w:after="0" w:line="240" w:lineRule="auto"/>
        <w:rPr>
          <w:color w:val="156082"/>
          <w:szCs w:val="22"/>
        </w:rPr>
      </w:pPr>
      <w:r w:rsidRPr="008D05BB">
        <w:rPr>
          <w:color w:val="156082"/>
          <w:szCs w:val="22"/>
        </w:rPr>
        <w:t xml:space="preserve">Lord, You Give the Great Commission </w:t>
      </w:r>
    </w:p>
    <w:p w14:paraId="4ADF2AD6" w14:textId="77777777" w:rsidR="00EE259C" w:rsidRPr="008D05BB" w:rsidRDefault="00EE259C" w:rsidP="0005376F">
      <w:pPr>
        <w:spacing w:after="0" w:line="240" w:lineRule="auto"/>
        <w:rPr>
          <w:color w:val="156082"/>
          <w:szCs w:val="22"/>
        </w:rPr>
      </w:pPr>
      <w:r w:rsidRPr="008D05BB">
        <w:rPr>
          <w:color w:val="156082"/>
          <w:szCs w:val="22"/>
        </w:rPr>
        <w:t xml:space="preserve">Make Us True Servants </w:t>
      </w:r>
    </w:p>
    <w:p w14:paraId="6E7B3200" w14:textId="77777777" w:rsidR="00EE259C" w:rsidRPr="008D05BB" w:rsidRDefault="00EE259C" w:rsidP="0005376F">
      <w:pPr>
        <w:spacing w:after="0" w:line="240" w:lineRule="auto"/>
        <w:rPr>
          <w:color w:val="156082"/>
          <w:szCs w:val="22"/>
        </w:rPr>
      </w:pPr>
      <w:r w:rsidRPr="008D05BB">
        <w:rPr>
          <w:color w:val="156082"/>
          <w:szCs w:val="22"/>
        </w:rPr>
        <w:t xml:space="preserve">See My Hands and Feet (Bringle) </w:t>
      </w:r>
    </w:p>
    <w:p w14:paraId="39EE91F6" w14:textId="77777777" w:rsidR="00405E92" w:rsidRPr="008D05BB" w:rsidRDefault="00EE259C" w:rsidP="00405E92">
      <w:pPr>
        <w:spacing w:after="0" w:line="240" w:lineRule="auto"/>
        <w:rPr>
          <w:color w:val="156082"/>
          <w:szCs w:val="22"/>
        </w:rPr>
      </w:pPr>
      <w:r w:rsidRPr="008D05BB">
        <w:rPr>
          <w:color w:val="156082"/>
          <w:szCs w:val="22"/>
        </w:rPr>
        <w:t xml:space="preserve">Sent Forth by God's Blessing </w:t>
      </w:r>
      <w:r w:rsidR="00405E92">
        <w:rPr>
          <w:color w:val="156082"/>
          <w:szCs w:val="22"/>
        </w:rPr>
        <w:br/>
      </w:r>
      <w:r w:rsidR="00405E92" w:rsidRPr="008D05BB">
        <w:rPr>
          <w:color w:val="156082"/>
          <w:szCs w:val="22"/>
        </w:rPr>
        <w:t>Servant Song (</w:t>
      </w:r>
      <w:proofErr w:type="spellStart"/>
      <w:r w:rsidR="00405E92" w:rsidRPr="008D05BB">
        <w:rPr>
          <w:color w:val="156082"/>
          <w:szCs w:val="22"/>
        </w:rPr>
        <w:t>McMargill</w:t>
      </w:r>
      <w:proofErr w:type="spellEnd"/>
      <w:r w:rsidR="00405E92" w:rsidRPr="008D05BB">
        <w:rPr>
          <w:color w:val="156082"/>
          <w:szCs w:val="22"/>
        </w:rPr>
        <w:t xml:space="preserve">) </w:t>
      </w:r>
    </w:p>
    <w:p w14:paraId="5A97BF7C" w14:textId="77777777" w:rsidR="00EE259C" w:rsidRPr="008D05BB" w:rsidRDefault="00EE259C" w:rsidP="0005376F">
      <w:pPr>
        <w:spacing w:after="0" w:line="240" w:lineRule="auto"/>
        <w:rPr>
          <w:color w:val="156082"/>
          <w:szCs w:val="22"/>
        </w:rPr>
      </w:pPr>
      <w:r w:rsidRPr="008D05BB">
        <w:rPr>
          <w:color w:val="156082"/>
          <w:szCs w:val="22"/>
        </w:rPr>
        <w:t>Take My Life and Let it Be</w:t>
      </w:r>
    </w:p>
    <w:p w14:paraId="0A99E359" w14:textId="77777777" w:rsidR="00EE259C" w:rsidRPr="008D05BB" w:rsidRDefault="00EE259C" w:rsidP="0005376F">
      <w:pPr>
        <w:spacing w:after="0" w:line="240" w:lineRule="auto"/>
        <w:rPr>
          <w:color w:val="156082"/>
          <w:szCs w:val="22"/>
        </w:rPr>
      </w:pPr>
      <w:r w:rsidRPr="008D05BB">
        <w:rPr>
          <w:color w:val="156082"/>
          <w:szCs w:val="22"/>
        </w:rPr>
        <w:t>The Calling (</w:t>
      </w:r>
      <w:proofErr w:type="spellStart"/>
      <w:r w:rsidRPr="008D05BB">
        <w:rPr>
          <w:color w:val="156082"/>
          <w:szCs w:val="22"/>
        </w:rPr>
        <w:t>Combong</w:t>
      </w:r>
      <w:proofErr w:type="spellEnd"/>
      <w:r w:rsidRPr="008D05BB">
        <w:rPr>
          <w:color w:val="156082"/>
          <w:szCs w:val="22"/>
        </w:rPr>
        <w:t>)</w:t>
      </w:r>
    </w:p>
    <w:p w14:paraId="4CB38501" w14:textId="77777777" w:rsidR="00EE259C" w:rsidRPr="008D05BB" w:rsidRDefault="00EE259C" w:rsidP="0005376F">
      <w:pPr>
        <w:spacing w:after="0" w:line="240" w:lineRule="auto"/>
        <w:rPr>
          <w:color w:val="156082"/>
          <w:sz w:val="20"/>
          <w:szCs w:val="20"/>
        </w:rPr>
      </w:pPr>
      <w:r w:rsidRPr="008D05BB">
        <w:rPr>
          <w:color w:val="156082"/>
          <w:szCs w:val="22"/>
        </w:rPr>
        <w:t>The Servant Song (Gillard)</w:t>
      </w:r>
    </w:p>
    <w:p w14:paraId="59B5AC47" w14:textId="77777777" w:rsidR="00EE259C" w:rsidRPr="008D05BB" w:rsidRDefault="00EE259C" w:rsidP="0005376F">
      <w:pPr>
        <w:spacing w:after="0" w:line="240" w:lineRule="auto"/>
        <w:rPr>
          <w:color w:val="156082"/>
          <w:szCs w:val="22"/>
        </w:rPr>
      </w:pPr>
      <w:r w:rsidRPr="008D05BB">
        <w:rPr>
          <w:color w:val="156082"/>
          <w:szCs w:val="22"/>
        </w:rPr>
        <w:t xml:space="preserve">The Spirit Sends Us Forth </w:t>
      </w:r>
    </w:p>
    <w:p w14:paraId="299F0300" w14:textId="77777777" w:rsidR="00EE259C" w:rsidRPr="008D05BB" w:rsidRDefault="00EE259C" w:rsidP="0005376F">
      <w:pPr>
        <w:spacing w:after="0" w:line="240" w:lineRule="auto"/>
        <w:rPr>
          <w:color w:val="156082"/>
          <w:szCs w:val="22"/>
        </w:rPr>
      </w:pPr>
      <w:r w:rsidRPr="008D05BB">
        <w:rPr>
          <w:color w:val="156082"/>
          <w:szCs w:val="22"/>
        </w:rPr>
        <w:t xml:space="preserve">The Summons </w:t>
      </w:r>
    </w:p>
    <w:p w14:paraId="5442DD5B" w14:textId="77777777" w:rsidR="00EE259C" w:rsidRPr="008D05BB" w:rsidRDefault="00EE259C" w:rsidP="0005376F">
      <w:pPr>
        <w:spacing w:after="0" w:line="240" w:lineRule="auto"/>
        <w:rPr>
          <w:color w:val="156082"/>
          <w:szCs w:val="22"/>
        </w:rPr>
      </w:pPr>
      <w:r w:rsidRPr="008D05BB">
        <w:rPr>
          <w:color w:val="156082"/>
          <w:szCs w:val="22"/>
        </w:rPr>
        <w:t>We are Many Parts</w:t>
      </w:r>
    </w:p>
    <w:p w14:paraId="2432DB67" w14:textId="77777777" w:rsidR="00EE259C" w:rsidRPr="008D05BB" w:rsidRDefault="00EE259C" w:rsidP="0005376F">
      <w:pPr>
        <w:spacing w:after="0" w:line="240" w:lineRule="auto"/>
        <w:rPr>
          <w:color w:val="156082"/>
          <w:szCs w:val="22"/>
        </w:rPr>
      </w:pPr>
      <w:r w:rsidRPr="008D05BB">
        <w:rPr>
          <w:color w:val="156082"/>
          <w:szCs w:val="22"/>
        </w:rPr>
        <w:t xml:space="preserve">We Bring God's Holy Love </w:t>
      </w:r>
    </w:p>
    <w:p w14:paraId="4E17D51C" w14:textId="77777777" w:rsidR="00EE259C" w:rsidRPr="008D05BB" w:rsidRDefault="00EE259C" w:rsidP="0005376F">
      <w:pPr>
        <w:spacing w:after="0" w:line="240" w:lineRule="auto"/>
        <w:rPr>
          <w:color w:val="156082"/>
          <w:szCs w:val="22"/>
        </w:rPr>
      </w:pPr>
      <w:r w:rsidRPr="008D05BB">
        <w:rPr>
          <w:color w:val="156082"/>
          <w:szCs w:val="22"/>
        </w:rPr>
        <w:t xml:space="preserve">Whatsoever You Do </w:t>
      </w:r>
    </w:p>
    <w:p w14:paraId="03577316" w14:textId="77777777" w:rsidR="00EE259C" w:rsidRPr="008D05BB" w:rsidRDefault="00EE259C" w:rsidP="0005376F">
      <w:pPr>
        <w:spacing w:after="0" w:line="240" w:lineRule="auto"/>
        <w:rPr>
          <w:color w:val="156082"/>
          <w:szCs w:val="22"/>
        </w:rPr>
      </w:pPr>
      <w:r w:rsidRPr="008D05BB">
        <w:rPr>
          <w:color w:val="156082"/>
          <w:szCs w:val="22"/>
        </w:rPr>
        <w:t>Whenever You Serve Me/Psalm 146 (Janco)</w:t>
      </w:r>
    </w:p>
    <w:p w14:paraId="62CD861B" w14:textId="77777777" w:rsidR="00186AD4" w:rsidRDefault="00186AD4" w:rsidP="00186AD4">
      <w:pPr>
        <w:spacing w:after="0"/>
      </w:pPr>
    </w:p>
    <w:p w14:paraId="3EDAACE7" w14:textId="77777777" w:rsidR="00B03E9E" w:rsidRPr="00186AD4" w:rsidRDefault="00B03E9E" w:rsidP="00186AD4">
      <w:pPr>
        <w:spacing w:after="0"/>
      </w:pPr>
    </w:p>
    <w:p w14:paraId="530584E3" w14:textId="77777777" w:rsidR="001273F1" w:rsidRDefault="001273F1" w:rsidP="00186AD4">
      <w:pPr>
        <w:spacing w:after="0"/>
        <w:rPr>
          <w:i/>
          <w:iCs/>
          <w:color w:val="156082"/>
          <w:sz w:val="26"/>
          <w:szCs w:val="26"/>
        </w:rPr>
      </w:pPr>
    </w:p>
    <w:p w14:paraId="2F6679E8" w14:textId="77777777" w:rsidR="00A021D4" w:rsidRPr="00C51890" w:rsidRDefault="00A021D4" w:rsidP="00186AD4">
      <w:pPr>
        <w:spacing w:after="0"/>
        <w:rPr>
          <w:i/>
          <w:iCs/>
          <w:color w:val="156082"/>
          <w:sz w:val="26"/>
          <w:szCs w:val="26"/>
        </w:rPr>
      </w:pPr>
    </w:p>
    <w:p w14:paraId="01B2FAD2" w14:textId="77777777" w:rsidR="00446C63" w:rsidRDefault="00446C63" w:rsidP="00186AD4">
      <w:pPr>
        <w:spacing w:after="0"/>
        <w:rPr>
          <w:i/>
          <w:iCs/>
          <w:color w:val="156082"/>
          <w:sz w:val="26"/>
          <w:szCs w:val="26"/>
        </w:rPr>
      </w:pPr>
      <w:bookmarkStart w:id="0" w:name="_Hlk172789904"/>
    </w:p>
    <w:p w14:paraId="3E227B7E" w14:textId="193AD967" w:rsidR="00186AD4" w:rsidRPr="007B30EF" w:rsidRDefault="00186AD4" w:rsidP="00186AD4">
      <w:pPr>
        <w:spacing w:after="0"/>
        <w:rPr>
          <w:i/>
          <w:color w:val="BE8D21"/>
          <w:sz w:val="26"/>
          <w:szCs w:val="26"/>
          <w:lang w:val="es-MX"/>
        </w:rPr>
      </w:pPr>
      <w:proofErr w:type="spellStart"/>
      <w:r w:rsidRPr="007B30EF">
        <w:rPr>
          <w:i/>
          <w:color w:val="BE8D21"/>
          <w:sz w:val="26"/>
          <w:szCs w:val="26"/>
          <w:lang w:val="es-MX"/>
        </w:rPr>
        <w:t>Spanish</w:t>
      </w:r>
      <w:proofErr w:type="spellEnd"/>
    </w:p>
    <w:bookmarkEnd w:id="0"/>
    <w:p w14:paraId="2019F995" w14:textId="77777777" w:rsidR="00186AD4" w:rsidRPr="007B30EF" w:rsidRDefault="00186AD4" w:rsidP="00186AD4">
      <w:pPr>
        <w:spacing w:after="0"/>
        <w:rPr>
          <w:i/>
          <w:color w:val="BE8D21"/>
          <w:sz w:val="24"/>
          <w:szCs w:val="22"/>
          <w:lang w:val="es-MX"/>
        </w:rPr>
      </w:pPr>
    </w:p>
    <w:p w14:paraId="26727814" w14:textId="77777777" w:rsidR="000256BB" w:rsidRPr="008D05BB" w:rsidRDefault="00186AD4" w:rsidP="0005376F">
      <w:pPr>
        <w:spacing w:after="0" w:line="240" w:lineRule="auto"/>
        <w:rPr>
          <w:color w:val="BE8D21"/>
          <w:szCs w:val="22"/>
          <w:lang w:val="es-MX"/>
        </w:rPr>
      </w:pPr>
      <w:r w:rsidRPr="008D05BB">
        <w:rPr>
          <w:color w:val="BE8D21"/>
          <w:szCs w:val="22"/>
          <w:lang w:val="es-MX"/>
        </w:rPr>
        <w:t xml:space="preserve">Como Busca la Cierva (Gonzales </w:t>
      </w:r>
      <w:proofErr w:type="spellStart"/>
      <w:r w:rsidRPr="008D05BB">
        <w:rPr>
          <w:color w:val="BE8D21"/>
          <w:szCs w:val="22"/>
          <w:lang w:val="es-MX"/>
        </w:rPr>
        <w:t>Tescuano</w:t>
      </w:r>
      <w:proofErr w:type="spellEnd"/>
      <w:r w:rsidRPr="008D05BB">
        <w:rPr>
          <w:color w:val="BE8D21"/>
          <w:szCs w:val="22"/>
          <w:lang w:val="es-MX"/>
        </w:rPr>
        <w:t xml:space="preserve">) </w:t>
      </w:r>
      <w:r w:rsidR="000256BB" w:rsidRPr="008D05BB">
        <w:rPr>
          <w:color w:val="BE8D21"/>
          <w:szCs w:val="22"/>
          <w:lang w:val="es-MX"/>
        </w:rPr>
        <w:t xml:space="preserve">         </w:t>
      </w:r>
    </w:p>
    <w:p w14:paraId="1075706F" w14:textId="77777777" w:rsidR="00186AD4" w:rsidRPr="008D05BB" w:rsidRDefault="00186AD4" w:rsidP="0005376F">
      <w:pPr>
        <w:spacing w:after="0" w:line="240" w:lineRule="auto"/>
        <w:rPr>
          <w:color w:val="BE8D21"/>
          <w:szCs w:val="22"/>
          <w:lang w:val="es-MX"/>
        </w:rPr>
      </w:pPr>
      <w:r w:rsidRPr="008D05BB">
        <w:rPr>
          <w:color w:val="BE8D21"/>
          <w:szCs w:val="22"/>
          <w:lang w:val="es-MX"/>
        </w:rPr>
        <w:t xml:space="preserve">Creo en </w:t>
      </w:r>
      <w:proofErr w:type="spellStart"/>
      <w:r w:rsidRPr="008D05BB">
        <w:rPr>
          <w:color w:val="BE8D21"/>
          <w:szCs w:val="22"/>
          <w:lang w:val="es-MX"/>
        </w:rPr>
        <w:t>Jesus</w:t>
      </w:r>
      <w:proofErr w:type="spellEnd"/>
      <w:r w:rsidRPr="008D05BB">
        <w:rPr>
          <w:color w:val="BE8D21"/>
          <w:szCs w:val="22"/>
          <w:lang w:val="es-MX"/>
        </w:rPr>
        <w:t xml:space="preserve"> (</w:t>
      </w:r>
      <w:proofErr w:type="spellStart"/>
      <w:r w:rsidRPr="008D05BB">
        <w:rPr>
          <w:color w:val="BE8D21"/>
          <w:szCs w:val="22"/>
          <w:lang w:val="es-MX"/>
        </w:rPr>
        <w:t>Erdozain</w:t>
      </w:r>
      <w:proofErr w:type="spellEnd"/>
      <w:r w:rsidRPr="008D05BB">
        <w:rPr>
          <w:color w:val="BE8D21"/>
          <w:szCs w:val="22"/>
          <w:lang w:val="es-MX"/>
        </w:rPr>
        <w:t xml:space="preserve">) </w:t>
      </w:r>
    </w:p>
    <w:p w14:paraId="04670BA6" w14:textId="77777777" w:rsidR="00186AD4" w:rsidRPr="008D05BB" w:rsidRDefault="00186AD4" w:rsidP="0005376F">
      <w:pPr>
        <w:spacing w:after="0" w:line="240" w:lineRule="auto"/>
        <w:rPr>
          <w:color w:val="BE8D21"/>
          <w:szCs w:val="22"/>
          <w:lang w:val="es-MX"/>
        </w:rPr>
      </w:pPr>
      <w:r w:rsidRPr="008D05BB">
        <w:rPr>
          <w:color w:val="BE8D21"/>
          <w:szCs w:val="22"/>
          <w:lang w:val="es-MX"/>
        </w:rPr>
        <w:t>Cristo E</w:t>
      </w:r>
      <w:r w:rsidR="00C21975" w:rsidRPr="008D05BB">
        <w:rPr>
          <w:color w:val="BE8D21"/>
          <w:szCs w:val="22"/>
          <w:lang w:val="es-MX"/>
        </w:rPr>
        <w:t>st</w:t>
      </w:r>
      <w:r w:rsidR="00A0662F">
        <w:rPr>
          <w:color w:val="BE8D21"/>
          <w:szCs w:val="22"/>
          <w:lang w:val="es-MX"/>
        </w:rPr>
        <w:t>á</w:t>
      </w:r>
      <w:r w:rsidRPr="008D05BB">
        <w:rPr>
          <w:color w:val="BE8D21"/>
          <w:szCs w:val="22"/>
          <w:lang w:val="es-MX"/>
        </w:rPr>
        <w:t xml:space="preserve"> Conmigo (Espinosa) </w:t>
      </w:r>
    </w:p>
    <w:p w14:paraId="00369110" w14:textId="73371782" w:rsidR="007906EA" w:rsidRPr="008D05BB" w:rsidRDefault="007906EA" w:rsidP="007906EA">
      <w:pPr>
        <w:spacing w:after="0" w:line="240" w:lineRule="auto"/>
        <w:rPr>
          <w:color w:val="BE8D21"/>
          <w:szCs w:val="22"/>
          <w:lang w:val="es-MX"/>
        </w:rPr>
      </w:pPr>
      <w:r>
        <w:rPr>
          <w:color w:val="BE8D21"/>
          <w:szCs w:val="22"/>
          <w:lang w:val="es-MX"/>
        </w:rPr>
        <w:t xml:space="preserve">Cristo No Tiene Pies en el </w:t>
      </w:r>
      <w:r w:rsidR="007B30EF">
        <w:rPr>
          <w:color w:val="BE8D21"/>
          <w:szCs w:val="22"/>
          <w:lang w:val="es-MX"/>
        </w:rPr>
        <w:t>Mundo</w:t>
      </w:r>
      <w:r>
        <w:rPr>
          <w:color w:val="BE8D21"/>
          <w:szCs w:val="22"/>
          <w:lang w:val="es-MX"/>
        </w:rPr>
        <w:t xml:space="preserve"> (</w:t>
      </w:r>
      <w:proofErr w:type="spellStart"/>
      <w:r>
        <w:rPr>
          <w:color w:val="BE8D21"/>
          <w:szCs w:val="22"/>
          <w:lang w:val="es-MX"/>
        </w:rPr>
        <w:t>Lopez</w:t>
      </w:r>
      <w:proofErr w:type="spellEnd"/>
      <w:r>
        <w:rPr>
          <w:color w:val="BE8D21"/>
          <w:szCs w:val="22"/>
          <w:lang w:val="es-MX"/>
        </w:rPr>
        <w:t>)</w:t>
      </w:r>
    </w:p>
    <w:p w14:paraId="4867B74D" w14:textId="77777777" w:rsidR="00186AD4" w:rsidRPr="008D05BB" w:rsidRDefault="00186AD4" w:rsidP="0005376F">
      <w:pPr>
        <w:spacing w:after="0" w:line="240" w:lineRule="auto"/>
        <w:rPr>
          <w:color w:val="BE8D21"/>
          <w:szCs w:val="22"/>
          <w:lang w:val="es-MX"/>
        </w:rPr>
      </w:pPr>
      <w:r w:rsidRPr="008D05BB">
        <w:rPr>
          <w:color w:val="BE8D21"/>
          <w:szCs w:val="22"/>
          <w:lang w:val="es-MX"/>
        </w:rPr>
        <w:t xml:space="preserve">Entre Tus Manos </w:t>
      </w:r>
    </w:p>
    <w:p w14:paraId="4DEFF06C" w14:textId="77777777" w:rsidR="00186AD4" w:rsidRPr="008D05BB" w:rsidRDefault="00186AD4" w:rsidP="0005376F">
      <w:pPr>
        <w:spacing w:after="0" w:line="240" w:lineRule="auto"/>
        <w:rPr>
          <w:color w:val="BE8D21"/>
          <w:szCs w:val="22"/>
          <w:lang w:val="es-MX"/>
        </w:rPr>
      </w:pPr>
      <w:r w:rsidRPr="008D05BB">
        <w:rPr>
          <w:color w:val="BE8D21"/>
          <w:szCs w:val="22"/>
          <w:lang w:val="es-MX"/>
        </w:rPr>
        <w:t xml:space="preserve">Es Mi Cuerpo </w:t>
      </w:r>
    </w:p>
    <w:p w14:paraId="08E7333C" w14:textId="19CD642E" w:rsidR="00186AD4" w:rsidRPr="008D05BB" w:rsidRDefault="00152553" w:rsidP="0005376F">
      <w:pPr>
        <w:spacing w:after="0" w:line="240" w:lineRule="auto"/>
        <w:rPr>
          <w:color w:val="BE8D21"/>
          <w:szCs w:val="22"/>
          <w:lang w:val="es-MX"/>
        </w:rPr>
      </w:pPr>
      <w:r>
        <w:rPr>
          <w:color w:val="BE8D21"/>
          <w:szCs w:val="22"/>
          <w:lang w:val="es-MX"/>
        </w:rPr>
        <w:t>O</w:t>
      </w:r>
      <w:r w:rsidRPr="008D05BB">
        <w:rPr>
          <w:color w:val="BE8D21"/>
          <w:szCs w:val="22"/>
          <w:lang w:val="es-MX"/>
        </w:rPr>
        <w:t>ración</w:t>
      </w:r>
      <w:r w:rsidR="00186AD4" w:rsidRPr="008D05BB">
        <w:rPr>
          <w:color w:val="BE8D21"/>
          <w:szCs w:val="22"/>
          <w:lang w:val="es-MX"/>
        </w:rPr>
        <w:t xml:space="preserve"> de San Francisco </w:t>
      </w:r>
    </w:p>
    <w:p w14:paraId="28A529AA" w14:textId="193764DB" w:rsidR="00DD1DAC" w:rsidRPr="008D05BB" w:rsidRDefault="00186AD4" w:rsidP="0005376F">
      <w:pPr>
        <w:spacing w:after="0" w:line="240" w:lineRule="auto"/>
        <w:rPr>
          <w:color w:val="BE8D21"/>
          <w:szCs w:val="22"/>
          <w:lang w:val="es-MX"/>
        </w:rPr>
      </w:pPr>
      <w:r w:rsidRPr="008D05BB">
        <w:rPr>
          <w:color w:val="BE8D21"/>
          <w:szCs w:val="22"/>
          <w:lang w:val="es-MX"/>
        </w:rPr>
        <w:t xml:space="preserve">Que </w:t>
      </w:r>
      <w:r w:rsidR="00012727" w:rsidRPr="008D05BB">
        <w:rPr>
          <w:color w:val="BE8D21"/>
          <w:szCs w:val="22"/>
          <w:lang w:val="es-MX"/>
        </w:rPr>
        <w:t>Alegría</w:t>
      </w:r>
      <w:r w:rsidRPr="008D05BB">
        <w:rPr>
          <w:color w:val="BE8D21"/>
          <w:szCs w:val="22"/>
          <w:lang w:val="es-MX"/>
        </w:rPr>
        <w:t xml:space="preserve"> Cuando Me Dijeron (Manzano) </w:t>
      </w:r>
    </w:p>
    <w:p w14:paraId="633C2051" w14:textId="77777777" w:rsidR="00C55D5B" w:rsidRPr="008D05BB" w:rsidRDefault="00186AD4" w:rsidP="0005376F">
      <w:pPr>
        <w:spacing w:after="0" w:line="240" w:lineRule="auto"/>
        <w:rPr>
          <w:color w:val="BE8D21"/>
          <w:szCs w:val="22"/>
          <w:lang w:val="es-MX"/>
        </w:rPr>
      </w:pPr>
      <w:r w:rsidRPr="008D05BB">
        <w:rPr>
          <w:color w:val="BE8D21"/>
          <w:szCs w:val="22"/>
          <w:lang w:val="es-MX"/>
        </w:rPr>
        <w:t xml:space="preserve">Somos Una Iglesia (Eleazar Cortes) </w:t>
      </w:r>
    </w:p>
    <w:p w14:paraId="14B0C129" w14:textId="09C97E65" w:rsidR="00570F4B" w:rsidRPr="008D05BB" w:rsidRDefault="00186AD4" w:rsidP="0005376F">
      <w:pPr>
        <w:spacing w:after="0" w:line="240" w:lineRule="auto"/>
        <w:rPr>
          <w:color w:val="BE8D21"/>
          <w:szCs w:val="22"/>
          <w:lang w:val="es-MX"/>
        </w:rPr>
      </w:pPr>
      <w:r w:rsidRPr="008D05BB">
        <w:rPr>
          <w:color w:val="BE8D21"/>
          <w:szCs w:val="22"/>
          <w:lang w:val="es-MX"/>
        </w:rPr>
        <w:t xml:space="preserve">Vamos Cantando al </w:t>
      </w:r>
      <w:r w:rsidR="00012727" w:rsidRPr="008D05BB">
        <w:rPr>
          <w:color w:val="BE8D21"/>
          <w:szCs w:val="22"/>
          <w:lang w:val="es-MX"/>
        </w:rPr>
        <w:t>Señor</w:t>
      </w:r>
      <w:r w:rsidRPr="008D05BB">
        <w:rPr>
          <w:color w:val="BE8D21"/>
          <w:szCs w:val="22"/>
          <w:lang w:val="es-MX"/>
        </w:rPr>
        <w:t xml:space="preserve"> (Espinosa) </w:t>
      </w:r>
    </w:p>
    <w:p w14:paraId="2A47241C" w14:textId="77777777" w:rsidR="006B6796" w:rsidRPr="008D05BB" w:rsidRDefault="006B6796" w:rsidP="0005376F">
      <w:pPr>
        <w:spacing w:after="0" w:line="240" w:lineRule="auto"/>
        <w:rPr>
          <w:color w:val="BE8D21"/>
          <w:szCs w:val="22"/>
          <w:lang w:val="es-MX"/>
        </w:rPr>
      </w:pPr>
    </w:p>
    <w:p w14:paraId="0295E86D" w14:textId="051F04FD" w:rsidR="001273F1" w:rsidRDefault="001273F1" w:rsidP="00186AD4">
      <w:pPr>
        <w:spacing w:after="0"/>
        <w:rPr>
          <w:color w:val="000000" w:themeColor="text1"/>
          <w:sz w:val="24"/>
          <w:szCs w:val="24"/>
          <w:lang w:val="es-MX"/>
        </w:rPr>
      </w:pPr>
    </w:p>
    <w:p w14:paraId="23F29E83" w14:textId="47E7D7E3" w:rsidR="00305457" w:rsidRDefault="00305457" w:rsidP="00186AD4">
      <w:pPr>
        <w:spacing w:after="0"/>
        <w:rPr>
          <w:color w:val="000000" w:themeColor="text1"/>
          <w:sz w:val="24"/>
          <w:szCs w:val="24"/>
          <w:lang w:val="es-MX"/>
        </w:rPr>
      </w:pPr>
    </w:p>
    <w:p w14:paraId="7F8A0A93" w14:textId="2E4B5E5F" w:rsidR="00305457" w:rsidRDefault="00305457" w:rsidP="00186AD4">
      <w:pPr>
        <w:spacing w:after="0"/>
        <w:rPr>
          <w:color w:val="000000" w:themeColor="text1"/>
          <w:sz w:val="24"/>
          <w:szCs w:val="24"/>
          <w:lang w:val="es-MX"/>
        </w:rPr>
      </w:pPr>
    </w:p>
    <w:p w14:paraId="29EB30D1" w14:textId="49A1FF18" w:rsidR="00305457" w:rsidRDefault="00305457" w:rsidP="00186AD4">
      <w:pPr>
        <w:spacing w:after="0"/>
        <w:rPr>
          <w:color w:val="000000" w:themeColor="text1"/>
          <w:sz w:val="24"/>
          <w:szCs w:val="24"/>
          <w:lang w:val="es-MX"/>
        </w:rPr>
      </w:pPr>
    </w:p>
    <w:p w14:paraId="62CD959A" w14:textId="15D07DE8" w:rsidR="00305457" w:rsidRDefault="00305457" w:rsidP="00186AD4">
      <w:pPr>
        <w:spacing w:after="0"/>
        <w:rPr>
          <w:color w:val="000000" w:themeColor="text1"/>
          <w:sz w:val="24"/>
          <w:szCs w:val="24"/>
          <w:lang w:val="es-MX"/>
        </w:rPr>
      </w:pPr>
    </w:p>
    <w:p w14:paraId="5204C45D" w14:textId="3ED9B416" w:rsidR="00305457" w:rsidRDefault="00305457" w:rsidP="00186AD4">
      <w:pPr>
        <w:spacing w:after="0"/>
        <w:rPr>
          <w:color w:val="000000" w:themeColor="text1"/>
          <w:sz w:val="24"/>
          <w:szCs w:val="24"/>
          <w:lang w:val="es-MX"/>
        </w:rPr>
      </w:pPr>
    </w:p>
    <w:p w14:paraId="162152E8" w14:textId="77777777" w:rsidR="00A021D4" w:rsidRDefault="00A021D4" w:rsidP="00186AD4">
      <w:pPr>
        <w:spacing w:after="0"/>
        <w:rPr>
          <w:color w:val="000000" w:themeColor="text1"/>
          <w:sz w:val="24"/>
          <w:szCs w:val="24"/>
          <w:lang w:val="es-MX"/>
        </w:rPr>
      </w:pPr>
    </w:p>
    <w:p w14:paraId="1478312E" w14:textId="69AB09F8" w:rsidR="00305457" w:rsidRDefault="00305457" w:rsidP="00186AD4">
      <w:pPr>
        <w:spacing w:after="0"/>
        <w:rPr>
          <w:color w:val="000000" w:themeColor="text1"/>
          <w:sz w:val="24"/>
          <w:szCs w:val="24"/>
          <w:lang w:val="es-MX"/>
        </w:rPr>
      </w:pPr>
    </w:p>
    <w:p w14:paraId="3730F567" w14:textId="5122B649" w:rsidR="00305457" w:rsidRDefault="00305457" w:rsidP="00186AD4">
      <w:pPr>
        <w:spacing w:after="0"/>
        <w:rPr>
          <w:color w:val="000000" w:themeColor="text1"/>
          <w:sz w:val="24"/>
          <w:szCs w:val="24"/>
          <w:lang w:val="es-MX"/>
        </w:rPr>
      </w:pPr>
    </w:p>
    <w:p w14:paraId="6CE09382" w14:textId="1DC43B26" w:rsidR="00305457" w:rsidRDefault="00305457" w:rsidP="00186AD4">
      <w:pPr>
        <w:spacing w:after="0"/>
        <w:rPr>
          <w:color w:val="000000" w:themeColor="text1"/>
          <w:sz w:val="24"/>
          <w:szCs w:val="24"/>
          <w:lang w:val="es-MX"/>
        </w:rPr>
      </w:pPr>
    </w:p>
    <w:p w14:paraId="3B770532" w14:textId="1F51EBC0" w:rsidR="00305457" w:rsidRDefault="00305457" w:rsidP="00186AD4">
      <w:pPr>
        <w:spacing w:after="0"/>
        <w:rPr>
          <w:color w:val="000000" w:themeColor="text1"/>
          <w:sz w:val="24"/>
          <w:szCs w:val="24"/>
          <w:lang w:val="es-MX"/>
        </w:rPr>
      </w:pPr>
    </w:p>
    <w:p w14:paraId="3EB67348" w14:textId="0AD1E780" w:rsidR="00305457" w:rsidRDefault="00305457" w:rsidP="00186AD4">
      <w:pPr>
        <w:spacing w:after="0"/>
        <w:rPr>
          <w:color w:val="000000" w:themeColor="text1"/>
          <w:sz w:val="24"/>
          <w:szCs w:val="24"/>
          <w:lang w:val="es-MX"/>
        </w:rPr>
      </w:pPr>
    </w:p>
    <w:p w14:paraId="2F0EEDBF" w14:textId="04142072" w:rsidR="00305457" w:rsidRDefault="00305457" w:rsidP="00186AD4">
      <w:pPr>
        <w:spacing w:after="0"/>
        <w:rPr>
          <w:color w:val="000000" w:themeColor="text1"/>
          <w:sz w:val="24"/>
          <w:szCs w:val="24"/>
          <w:lang w:val="es-MX"/>
        </w:rPr>
      </w:pPr>
    </w:p>
    <w:p w14:paraId="687AB305" w14:textId="0ECEC5C3" w:rsidR="00305457" w:rsidRDefault="00305457" w:rsidP="00186AD4">
      <w:pPr>
        <w:spacing w:after="0"/>
        <w:rPr>
          <w:color w:val="000000" w:themeColor="text1"/>
          <w:sz w:val="24"/>
          <w:szCs w:val="24"/>
          <w:lang w:val="es-MX"/>
        </w:rPr>
      </w:pPr>
    </w:p>
    <w:p w14:paraId="23CDAAB7" w14:textId="46DFE55A" w:rsidR="00305457" w:rsidRDefault="00305457" w:rsidP="00186AD4">
      <w:pPr>
        <w:spacing w:after="0"/>
        <w:rPr>
          <w:color w:val="000000" w:themeColor="text1"/>
          <w:sz w:val="24"/>
          <w:szCs w:val="24"/>
          <w:lang w:val="es-MX"/>
        </w:rPr>
      </w:pPr>
    </w:p>
    <w:p w14:paraId="32739FBF" w14:textId="77777777" w:rsidR="00A021D4" w:rsidRDefault="00A021D4" w:rsidP="00186AD4">
      <w:pPr>
        <w:spacing w:after="0"/>
        <w:rPr>
          <w:color w:val="000000" w:themeColor="text1"/>
          <w:sz w:val="24"/>
          <w:szCs w:val="24"/>
          <w:lang w:val="es-MX"/>
        </w:rPr>
      </w:pPr>
    </w:p>
    <w:p w14:paraId="3AFB9065" w14:textId="279FC785" w:rsidR="00305457" w:rsidRDefault="00305457" w:rsidP="00186AD4">
      <w:pPr>
        <w:spacing w:after="0"/>
        <w:rPr>
          <w:color w:val="000000" w:themeColor="text1"/>
          <w:sz w:val="24"/>
          <w:szCs w:val="24"/>
          <w:lang w:val="es-MX"/>
        </w:rPr>
      </w:pPr>
    </w:p>
    <w:p w14:paraId="12FB20EE" w14:textId="2EB19884" w:rsidR="00305457" w:rsidRDefault="00305457" w:rsidP="00186AD4">
      <w:pPr>
        <w:spacing w:after="0"/>
        <w:rPr>
          <w:color w:val="000000" w:themeColor="text1"/>
          <w:sz w:val="24"/>
          <w:szCs w:val="24"/>
          <w:lang w:val="es-MX"/>
        </w:rPr>
      </w:pPr>
    </w:p>
    <w:p w14:paraId="5648BE46" w14:textId="65C0073C" w:rsidR="00305457" w:rsidRDefault="00305457" w:rsidP="00186AD4">
      <w:pPr>
        <w:spacing w:after="0"/>
        <w:rPr>
          <w:color w:val="000000" w:themeColor="text1"/>
          <w:sz w:val="24"/>
          <w:szCs w:val="24"/>
          <w:lang w:val="es-MX"/>
        </w:rPr>
      </w:pPr>
    </w:p>
    <w:p w14:paraId="7D746405" w14:textId="2B334E80" w:rsidR="00305457" w:rsidRPr="007B30EF" w:rsidRDefault="00305457" w:rsidP="00305457">
      <w:pPr>
        <w:spacing w:after="0"/>
        <w:rPr>
          <w:i/>
          <w:iCs/>
          <w:sz w:val="26"/>
          <w:szCs w:val="26"/>
        </w:rPr>
      </w:pPr>
      <w:r w:rsidRPr="007B30EF">
        <w:rPr>
          <w:i/>
          <w:iCs/>
          <w:sz w:val="26"/>
          <w:szCs w:val="26"/>
        </w:rPr>
        <w:t>Bilingual</w:t>
      </w:r>
    </w:p>
    <w:p w14:paraId="099ED670" w14:textId="77777777" w:rsidR="00E450DA" w:rsidRPr="007B30EF" w:rsidRDefault="00E450DA" w:rsidP="005825C2">
      <w:pPr>
        <w:spacing w:after="0" w:line="240" w:lineRule="auto"/>
        <w:rPr>
          <w:color w:val="156082"/>
          <w:sz w:val="20"/>
          <w:szCs w:val="20"/>
        </w:rPr>
      </w:pPr>
    </w:p>
    <w:p w14:paraId="08961803" w14:textId="77777777" w:rsidR="007768DD" w:rsidRPr="00B732B7" w:rsidRDefault="00996929" w:rsidP="007768DD">
      <w:pPr>
        <w:spacing w:after="0" w:line="240" w:lineRule="auto"/>
        <w:rPr>
          <w:color w:val="BE8D21"/>
          <w:szCs w:val="22"/>
        </w:rPr>
      </w:pPr>
      <w:r w:rsidRPr="00B732B7">
        <w:rPr>
          <w:color w:val="156082"/>
          <w:szCs w:val="22"/>
        </w:rPr>
        <w:t>All Are Welcome</w:t>
      </w:r>
      <w:r w:rsidR="00DC32B9" w:rsidRPr="00B732B7">
        <w:rPr>
          <w:szCs w:val="22"/>
        </w:rPr>
        <w:t xml:space="preserve">/ </w:t>
      </w:r>
      <w:r w:rsidR="00DC32B9" w:rsidRPr="00B732B7">
        <w:rPr>
          <w:color w:val="BE8D21"/>
          <w:szCs w:val="22"/>
        </w:rPr>
        <w:t xml:space="preserve">Todos </w:t>
      </w:r>
      <w:proofErr w:type="spellStart"/>
      <w:r w:rsidR="00DC32B9" w:rsidRPr="00B732B7">
        <w:rPr>
          <w:color w:val="BE8D21"/>
          <w:szCs w:val="22"/>
        </w:rPr>
        <w:t>Bienvenidos</w:t>
      </w:r>
      <w:proofErr w:type="spellEnd"/>
      <w:r w:rsidR="00DC32B9" w:rsidRPr="00B732B7">
        <w:rPr>
          <w:color w:val="BE8D21"/>
          <w:szCs w:val="22"/>
        </w:rPr>
        <w:t xml:space="preserve"> Son</w:t>
      </w:r>
    </w:p>
    <w:p w14:paraId="0123E17E" w14:textId="77777777" w:rsidR="00996929" w:rsidRDefault="007768DD" w:rsidP="005825C2">
      <w:pPr>
        <w:spacing w:after="0" w:line="240" w:lineRule="auto"/>
        <w:rPr>
          <w:color w:val="BE8D21"/>
          <w:szCs w:val="22"/>
        </w:rPr>
      </w:pPr>
      <w:r w:rsidRPr="00767761">
        <w:rPr>
          <w:color w:val="156082"/>
          <w:szCs w:val="22"/>
        </w:rPr>
        <w:t>Blessed and Beloved</w:t>
      </w:r>
      <w:r w:rsidRPr="00767761">
        <w:rPr>
          <w:color w:val="000000" w:themeColor="text1"/>
          <w:szCs w:val="22"/>
        </w:rPr>
        <w:t xml:space="preserve">/ </w:t>
      </w:r>
      <w:proofErr w:type="spellStart"/>
      <w:r w:rsidRPr="00767761">
        <w:rPr>
          <w:color w:val="BE8D21"/>
          <w:szCs w:val="22"/>
        </w:rPr>
        <w:t>Bienaventurados</w:t>
      </w:r>
      <w:proofErr w:type="spellEnd"/>
      <w:r w:rsidRPr="00767761">
        <w:rPr>
          <w:color w:val="BE8D21"/>
          <w:szCs w:val="22"/>
        </w:rPr>
        <w:t xml:space="preserve"> </w:t>
      </w:r>
    </w:p>
    <w:p w14:paraId="588E4D4E" w14:textId="77777777" w:rsidR="00996929" w:rsidRPr="007B30EF" w:rsidRDefault="00996929" w:rsidP="005825C2">
      <w:pPr>
        <w:spacing w:after="0" w:line="240" w:lineRule="auto"/>
        <w:rPr>
          <w:color w:val="BE8D21"/>
          <w:szCs w:val="22"/>
        </w:rPr>
      </w:pPr>
      <w:r w:rsidRPr="007B30EF">
        <w:rPr>
          <w:color w:val="156082"/>
          <w:szCs w:val="22"/>
        </w:rPr>
        <w:t>Bring Forth the Kingdom</w:t>
      </w:r>
      <w:r w:rsidR="00DC32B9" w:rsidRPr="007B30EF">
        <w:rPr>
          <w:szCs w:val="22"/>
        </w:rPr>
        <w:t xml:space="preserve">/ </w:t>
      </w:r>
      <w:proofErr w:type="spellStart"/>
      <w:r w:rsidR="00DC32B9" w:rsidRPr="007B30EF">
        <w:rPr>
          <w:color w:val="BE8D21"/>
          <w:szCs w:val="22"/>
        </w:rPr>
        <w:t>Veng</w:t>
      </w:r>
      <w:r w:rsidR="009F30A3" w:rsidRPr="007B30EF">
        <w:rPr>
          <w:color w:val="BE8D21"/>
          <w:szCs w:val="22"/>
        </w:rPr>
        <w:t>a</w:t>
      </w:r>
      <w:proofErr w:type="spellEnd"/>
      <w:r w:rsidR="009F30A3" w:rsidRPr="007B30EF">
        <w:rPr>
          <w:color w:val="BE8D21"/>
          <w:szCs w:val="22"/>
        </w:rPr>
        <w:t xml:space="preserve"> </w:t>
      </w:r>
      <w:proofErr w:type="spellStart"/>
      <w:r w:rsidR="009F30A3" w:rsidRPr="007B30EF">
        <w:rPr>
          <w:color w:val="BE8D21"/>
          <w:szCs w:val="22"/>
        </w:rPr>
        <w:t>el</w:t>
      </w:r>
      <w:proofErr w:type="spellEnd"/>
      <w:r w:rsidR="009F30A3" w:rsidRPr="007B30EF">
        <w:rPr>
          <w:color w:val="BE8D21"/>
          <w:szCs w:val="22"/>
        </w:rPr>
        <w:t xml:space="preserve"> Reino</w:t>
      </w:r>
      <w:r w:rsidRPr="007B30EF">
        <w:rPr>
          <w:color w:val="BE8D21"/>
          <w:szCs w:val="22"/>
        </w:rPr>
        <w:t xml:space="preserve"> </w:t>
      </w:r>
    </w:p>
    <w:p w14:paraId="66387B75" w14:textId="77777777" w:rsidR="007768DD" w:rsidRDefault="007768DD" w:rsidP="007768DD">
      <w:pPr>
        <w:spacing w:after="0" w:line="240" w:lineRule="auto"/>
        <w:rPr>
          <w:color w:val="BE8D21"/>
          <w:szCs w:val="22"/>
        </w:rPr>
      </w:pPr>
      <w:r w:rsidRPr="00767761">
        <w:rPr>
          <w:color w:val="156082"/>
          <w:szCs w:val="22"/>
        </w:rPr>
        <w:t>Go Out to the World</w:t>
      </w:r>
      <w:r w:rsidRPr="00767761">
        <w:rPr>
          <w:color w:val="000000" w:themeColor="text1"/>
          <w:szCs w:val="22"/>
        </w:rPr>
        <w:t xml:space="preserve">/ </w:t>
      </w:r>
      <w:r w:rsidRPr="00767761">
        <w:rPr>
          <w:color w:val="BE8D21"/>
          <w:szCs w:val="22"/>
        </w:rPr>
        <w:t xml:space="preserve">Vayan al Mundo </w:t>
      </w:r>
    </w:p>
    <w:p w14:paraId="1FE51FCE" w14:textId="77777777" w:rsidR="007768DD" w:rsidRDefault="007768DD" w:rsidP="007768DD">
      <w:pPr>
        <w:spacing w:after="0" w:line="240" w:lineRule="auto"/>
        <w:rPr>
          <w:color w:val="000000" w:themeColor="text1"/>
          <w:szCs w:val="22"/>
        </w:rPr>
      </w:pPr>
      <w:r w:rsidRPr="00767761">
        <w:rPr>
          <w:color w:val="BE8D21"/>
          <w:szCs w:val="22"/>
        </w:rPr>
        <w:t xml:space="preserve">Grita Profeta </w:t>
      </w:r>
      <w:r w:rsidRPr="000974BB">
        <w:rPr>
          <w:color w:val="BE8D21"/>
          <w:szCs w:val="22"/>
        </w:rPr>
        <w:t>(Montgomery)</w:t>
      </w:r>
    </w:p>
    <w:p w14:paraId="3401F5AF" w14:textId="29673EE6" w:rsidR="007768DD" w:rsidRDefault="007768DD" w:rsidP="007768DD">
      <w:pPr>
        <w:spacing w:after="0" w:line="240" w:lineRule="auto"/>
        <w:rPr>
          <w:color w:val="BE8D21"/>
          <w:szCs w:val="22"/>
        </w:rPr>
      </w:pPr>
      <w:r w:rsidRPr="00767761">
        <w:rPr>
          <w:color w:val="156082"/>
          <w:szCs w:val="22"/>
        </w:rPr>
        <w:t>Here I am Lord</w:t>
      </w:r>
      <w:r w:rsidRPr="00767761">
        <w:rPr>
          <w:szCs w:val="22"/>
        </w:rPr>
        <w:t xml:space="preserve">/ </w:t>
      </w:r>
      <w:proofErr w:type="spellStart"/>
      <w:r w:rsidRPr="00767761">
        <w:rPr>
          <w:color w:val="BE8D21"/>
          <w:szCs w:val="22"/>
        </w:rPr>
        <w:t>Aqu</w:t>
      </w:r>
      <w:r w:rsidR="00BE249E">
        <w:rPr>
          <w:color w:val="BE8D21"/>
          <w:szCs w:val="22"/>
        </w:rPr>
        <w:t>í</w:t>
      </w:r>
      <w:proofErr w:type="spellEnd"/>
      <w:r w:rsidRPr="00767761">
        <w:rPr>
          <w:color w:val="BE8D21"/>
          <w:szCs w:val="22"/>
        </w:rPr>
        <w:t xml:space="preserve"> Estoy, Señor </w:t>
      </w:r>
    </w:p>
    <w:p w14:paraId="4A3AF7DE" w14:textId="77777777" w:rsidR="007768DD" w:rsidRDefault="007768DD" w:rsidP="007768DD">
      <w:pPr>
        <w:spacing w:after="0" w:line="240" w:lineRule="auto"/>
        <w:rPr>
          <w:color w:val="000000" w:themeColor="text1"/>
          <w:szCs w:val="22"/>
        </w:rPr>
      </w:pPr>
      <w:r w:rsidRPr="00767761">
        <w:rPr>
          <w:color w:val="156082"/>
          <w:szCs w:val="22"/>
        </w:rPr>
        <w:t>Holy People, Chosen People</w:t>
      </w:r>
      <w:r w:rsidRPr="00767761">
        <w:rPr>
          <w:color w:val="000000" w:themeColor="text1"/>
          <w:szCs w:val="22"/>
        </w:rPr>
        <w:t xml:space="preserve">/ </w:t>
      </w:r>
      <w:r w:rsidRPr="00767761">
        <w:rPr>
          <w:color w:val="BE8D21"/>
          <w:szCs w:val="22"/>
        </w:rPr>
        <w:t xml:space="preserve">Pueblo Santo y </w:t>
      </w:r>
      <w:proofErr w:type="spellStart"/>
      <w:r w:rsidRPr="00767761">
        <w:rPr>
          <w:color w:val="BE8D21"/>
          <w:szCs w:val="22"/>
        </w:rPr>
        <w:t>Elegido</w:t>
      </w:r>
      <w:proofErr w:type="spellEnd"/>
      <w:r w:rsidRPr="00767761">
        <w:rPr>
          <w:color w:val="BE8D21"/>
          <w:szCs w:val="22"/>
        </w:rPr>
        <w:t xml:space="preserve"> </w:t>
      </w:r>
      <w:r w:rsidRPr="008772CA">
        <w:rPr>
          <w:color w:val="BE8D21"/>
          <w:szCs w:val="22"/>
        </w:rPr>
        <w:t>(Pedro Martins)</w:t>
      </w:r>
      <w:r w:rsidRPr="00767761">
        <w:rPr>
          <w:color w:val="000000" w:themeColor="text1"/>
          <w:szCs w:val="22"/>
        </w:rPr>
        <w:t xml:space="preserve"> </w:t>
      </w:r>
    </w:p>
    <w:p w14:paraId="5343C974" w14:textId="77777777" w:rsidR="007768DD" w:rsidRPr="00B732B7" w:rsidRDefault="007768DD" w:rsidP="007768DD">
      <w:pPr>
        <w:spacing w:after="0" w:line="240" w:lineRule="auto"/>
        <w:rPr>
          <w:color w:val="BE8D21"/>
          <w:szCs w:val="22"/>
          <w:lang w:val="es-MX"/>
        </w:rPr>
      </w:pPr>
      <w:proofErr w:type="spellStart"/>
      <w:r w:rsidRPr="00B732B7">
        <w:rPr>
          <w:color w:val="156082"/>
          <w:szCs w:val="22"/>
          <w:lang w:val="es-MX"/>
        </w:rPr>
        <w:t>Jesus</w:t>
      </w:r>
      <w:proofErr w:type="spellEnd"/>
      <w:r w:rsidRPr="00B732B7">
        <w:rPr>
          <w:color w:val="156082"/>
          <w:szCs w:val="22"/>
          <w:lang w:val="es-MX"/>
        </w:rPr>
        <w:t xml:space="preserve"> </w:t>
      </w:r>
      <w:proofErr w:type="spellStart"/>
      <w:r w:rsidRPr="00B732B7">
        <w:rPr>
          <w:color w:val="156082"/>
          <w:szCs w:val="22"/>
          <w:lang w:val="es-MX"/>
        </w:rPr>
        <w:t>Needs</w:t>
      </w:r>
      <w:proofErr w:type="spellEnd"/>
      <w:r w:rsidRPr="00B732B7">
        <w:rPr>
          <w:color w:val="156082"/>
          <w:szCs w:val="22"/>
          <w:lang w:val="es-MX"/>
        </w:rPr>
        <w:t xml:space="preserve"> </w:t>
      </w:r>
      <w:proofErr w:type="spellStart"/>
      <w:r w:rsidRPr="00B732B7">
        <w:rPr>
          <w:color w:val="156082"/>
          <w:szCs w:val="22"/>
          <w:lang w:val="es-MX"/>
        </w:rPr>
        <w:t>You</w:t>
      </w:r>
      <w:proofErr w:type="spellEnd"/>
      <w:r w:rsidRPr="00B732B7">
        <w:rPr>
          <w:color w:val="156082"/>
          <w:szCs w:val="22"/>
          <w:lang w:val="es-MX"/>
        </w:rPr>
        <w:t xml:space="preserve">/ </w:t>
      </w:r>
      <w:r w:rsidRPr="00B732B7">
        <w:rPr>
          <w:color w:val="BE8D21"/>
          <w:szCs w:val="22"/>
          <w:lang w:val="es-MX"/>
        </w:rPr>
        <w:t xml:space="preserve">Cristo te Necesita Para Amar </w:t>
      </w:r>
    </w:p>
    <w:p w14:paraId="6A943DC1" w14:textId="34272DAC" w:rsidR="007768DD" w:rsidRDefault="007768DD" w:rsidP="007768DD">
      <w:pPr>
        <w:spacing w:after="0" w:line="240" w:lineRule="auto"/>
        <w:rPr>
          <w:szCs w:val="22"/>
        </w:rPr>
      </w:pPr>
      <w:r w:rsidRPr="00767761">
        <w:rPr>
          <w:color w:val="156082"/>
          <w:szCs w:val="22"/>
        </w:rPr>
        <w:t>Lord, Let My Prayer Arise</w:t>
      </w:r>
      <w:r w:rsidRPr="00767761">
        <w:rPr>
          <w:szCs w:val="22"/>
        </w:rPr>
        <w:t xml:space="preserve">/ </w:t>
      </w:r>
      <w:r w:rsidRPr="00767761">
        <w:rPr>
          <w:color w:val="BE8D21"/>
          <w:szCs w:val="22"/>
        </w:rPr>
        <w:t xml:space="preserve">Suba Mi </w:t>
      </w:r>
      <w:proofErr w:type="spellStart"/>
      <w:r w:rsidRPr="00767761">
        <w:rPr>
          <w:color w:val="BE8D21"/>
          <w:szCs w:val="22"/>
        </w:rPr>
        <w:t>Oraci</w:t>
      </w:r>
      <w:r w:rsidR="00EA292C">
        <w:rPr>
          <w:color w:val="BE8D21"/>
          <w:szCs w:val="22"/>
        </w:rPr>
        <w:t>ó</w:t>
      </w:r>
      <w:r w:rsidRPr="00767761">
        <w:rPr>
          <w:color w:val="BE8D21"/>
          <w:szCs w:val="22"/>
        </w:rPr>
        <w:t>n</w:t>
      </w:r>
      <w:proofErr w:type="spellEnd"/>
      <w:r w:rsidRPr="00767761">
        <w:rPr>
          <w:color w:val="BE8D21"/>
          <w:szCs w:val="22"/>
        </w:rPr>
        <w:t xml:space="preserve"> </w:t>
      </w:r>
      <w:r w:rsidRPr="007B30EF">
        <w:rPr>
          <w:color w:val="BE8D21"/>
          <w:szCs w:val="22"/>
        </w:rPr>
        <w:t xml:space="preserve">(Hurd) </w:t>
      </w:r>
    </w:p>
    <w:p w14:paraId="5412146A" w14:textId="77777777" w:rsidR="007768DD" w:rsidRPr="007B30EF" w:rsidRDefault="007768DD" w:rsidP="007768DD">
      <w:pPr>
        <w:spacing w:after="0" w:line="240" w:lineRule="auto"/>
        <w:rPr>
          <w:color w:val="BE8D21"/>
          <w:szCs w:val="22"/>
        </w:rPr>
      </w:pPr>
      <w:r w:rsidRPr="007B30EF">
        <w:rPr>
          <w:color w:val="156082"/>
          <w:szCs w:val="22"/>
        </w:rPr>
        <w:t>Seek ye First</w:t>
      </w:r>
      <w:r w:rsidRPr="007B30EF">
        <w:rPr>
          <w:szCs w:val="22"/>
        </w:rPr>
        <w:t xml:space="preserve">/ </w:t>
      </w:r>
      <w:r w:rsidRPr="007B30EF">
        <w:rPr>
          <w:color w:val="BE8D21"/>
          <w:szCs w:val="22"/>
        </w:rPr>
        <w:t xml:space="preserve">Busca Primero </w:t>
      </w:r>
    </w:p>
    <w:p w14:paraId="54A617A6" w14:textId="0DA30367" w:rsidR="007768DD" w:rsidRPr="007B30EF" w:rsidRDefault="00B732B7" w:rsidP="007768DD">
      <w:pPr>
        <w:spacing w:after="0" w:line="240" w:lineRule="auto"/>
        <w:rPr>
          <w:szCs w:val="22"/>
        </w:rPr>
      </w:pPr>
      <w:r w:rsidRPr="007B30EF">
        <w:rPr>
          <w:color w:val="156082"/>
          <w:szCs w:val="22"/>
        </w:rPr>
        <w:t xml:space="preserve">We are </w:t>
      </w:r>
      <w:r w:rsidR="000C12C2" w:rsidRPr="007B30EF">
        <w:rPr>
          <w:color w:val="156082"/>
          <w:szCs w:val="22"/>
        </w:rPr>
        <w:t>the Body of Christ/</w:t>
      </w:r>
      <w:r w:rsidR="007768DD" w:rsidRPr="007B30EF">
        <w:rPr>
          <w:b/>
          <w:bCs/>
          <w:color w:val="FF0000"/>
          <w:szCs w:val="22"/>
        </w:rPr>
        <w:t xml:space="preserve"> </w:t>
      </w:r>
      <w:proofErr w:type="spellStart"/>
      <w:r w:rsidR="007768DD" w:rsidRPr="007B30EF">
        <w:rPr>
          <w:color w:val="BE8D21"/>
          <w:szCs w:val="22"/>
        </w:rPr>
        <w:t>Somos</w:t>
      </w:r>
      <w:proofErr w:type="spellEnd"/>
      <w:r w:rsidR="007768DD" w:rsidRPr="007B30EF">
        <w:rPr>
          <w:color w:val="BE8D21"/>
          <w:szCs w:val="22"/>
        </w:rPr>
        <w:t xml:space="preserve"> </w:t>
      </w:r>
      <w:proofErr w:type="spellStart"/>
      <w:r w:rsidR="007768DD" w:rsidRPr="007B30EF">
        <w:rPr>
          <w:color w:val="BE8D21"/>
          <w:szCs w:val="22"/>
        </w:rPr>
        <w:t>el</w:t>
      </w:r>
      <w:proofErr w:type="spellEnd"/>
      <w:r w:rsidR="007768DD" w:rsidRPr="007B30EF">
        <w:rPr>
          <w:color w:val="BE8D21"/>
          <w:szCs w:val="22"/>
        </w:rPr>
        <w:t xml:space="preserve"> Cuerpo de Cristo: </w:t>
      </w:r>
      <w:r w:rsidR="007768DD" w:rsidRPr="000974BB">
        <w:rPr>
          <w:color w:val="BE8D21"/>
          <w:szCs w:val="22"/>
        </w:rPr>
        <w:t xml:space="preserve">(J. Cortez) </w:t>
      </w:r>
    </w:p>
    <w:p w14:paraId="02E61FCA" w14:textId="77777777" w:rsidR="007768DD" w:rsidRDefault="007768DD" w:rsidP="007768DD">
      <w:pPr>
        <w:spacing w:after="0" w:line="240" w:lineRule="auto"/>
        <w:rPr>
          <w:color w:val="000000" w:themeColor="text1"/>
          <w:szCs w:val="22"/>
        </w:rPr>
      </w:pPr>
      <w:r w:rsidRPr="00767761">
        <w:rPr>
          <w:color w:val="156082"/>
          <w:szCs w:val="22"/>
        </w:rPr>
        <w:t>Song of the Body of Christ</w:t>
      </w:r>
      <w:r w:rsidRPr="00767761">
        <w:rPr>
          <w:color w:val="000000" w:themeColor="text1"/>
          <w:szCs w:val="22"/>
        </w:rPr>
        <w:t xml:space="preserve">/ </w:t>
      </w:r>
      <w:r w:rsidRPr="00767761">
        <w:rPr>
          <w:color w:val="BE8D21"/>
          <w:szCs w:val="22"/>
        </w:rPr>
        <w:t xml:space="preserve">Canción del Cuerpo de Cristo </w:t>
      </w:r>
      <w:r w:rsidRPr="000974BB">
        <w:rPr>
          <w:color w:val="BE8D21"/>
          <w:szCs w:val="22"/>
        </w:rPr>
        <w:t>(Peña)</w:t>
      </w:r>
    </w:p>
    <w:p w14:paraId="515E2BC0" w14:textId="77777777" w:rsidR="007768DD" w:rsidRPr="00B732B7" w:rsidRDefault="007768DD" w:rsidP="007768DD">
      <w:pPr>
        <w:spacing w:after="0" w:line="240" w:lineRule="auto"/>
        <w:rPr>
          <w:color w:val="BE8D21"/>
          <w:szCs w:val="22"/>
        </w:rPr>
      </w:pPr>
      <w:r w:rsidRPr="00B732B7">
        <w:rPr>
          <w:color w:val="156082"/>
          <w:szCs w:val="22"/>
        </w:rPr>
        <w:t>'Tis the Gift to Be Simple</w:t>
      </w:r>
      <w:r w:rsidRPr="00B732B7">
        <w:rPr>
          <w:szCs w:val="22"/>
        </w:rPr>
        <w:t xml:space="preserve">/ </w:t>
      </w:r>
      <w:r w:rsidRPr="00B732B7">
        <w:rPr>
          <w:color w:val="BE8D21"/>
          <w:szCs w:val="22"/>
        </w:rPr>
        <w:t xml:space="preserve">Es </w:t>
      </w:r>
      <w:proofErr w:type="gramStart"/>
      <w:r w:rsidRPr="00B732B7">
        <w:rPr>
          <w:color w:val="BE8D21"/>
          <w:szCs w:val="22"/>
        </w:rPr>
        <w:t xml:space="preserve">un Don Ser </w:t>
      </w:r>
      <w:proofErr w:type="spellStart"/>
      <w:r w:rsidRPr="00B732B7">
        <w:rPr>
          <w:color w:val="BE8D21"/>
          <w:szCs w:val="22"/>
        </w:rPr>
        <w:t>Sencillo</w:t>
      </w:r>
      <w:proofErr w:type="spellEnd"/>
      <w:proofErr w:type="gramEnd"/>
      <w:r w:rsidRPr="00B732B7">
        <w:rPr>
          <w:color w:val="BE8D21"/>
          <w:szCs w:val="22"/>
        </w:rPr>
        <w:t xml:space="preserve"> </w:t>
      </w:r>
    </w:p>
    <w:p w14:paraId="24C13467" w14:textId="77777777" w:rsidR="007768DD" w:rsidRDefault="007768DD" w:rsidP="007768DD">
      <w:pPr>
        <w:spacing w:after="0" w:line="240" w:lineRule="auto"/>
        <w:rPr>
          <w:color w:val="BE8D21"/>
          <w:szCs w:val="22"/>
        </w:rPr>
      </w:pPr>
      <w:r w:rsidRPr="00767761">
        <w:rPr>
          <w:color w:val="156082"/>
          <w:szCs w:val="22"/>
        </w:rPr>
        <w:t>We Plow the Fields and Scatter</w:t>
      </w:r>
      <w:r w:rsidRPr="00767761">
        <w:rPr>
          <w:szCs w:val="22"/>
        </w:rPr>
        <w:t>/</w:t>
      </w:r>
      <w:proofErr w:type="spellStart"/>
      <w:r w:rsidRPr="00767761">
        <w:rPr>
          <w:color w:val="BE8D21"/>
          <w:szCs w:val="22"/>
        </w:rPr>
        <w:t>Aramos</w:t>
      </w:r>
      <w:proofErr w:type="spellEnd"/>
      <w:r w:rsidRPr="00767761">
        <w:rPr>
          <w:color w:val="BE8D21"/>
          <w:szCs w:val="22"/>
        </w:rPr>
        <w:t xml:space="preserve"> </w:t>
      </w:r>
      <w:proofErr w:type="spellStart"/>
      <w:r w:rsidRPr="00767761">
        <w:rPr>
          <w:color w:val="BE8D21"/>
          <w:szCs w:val="22"/>
        </w:rPr>
        <w:t>Nuestros</w:t>
      </w:r>
      <w:proofErr w:type="spellEnd"/>
      <w:r w:rsidRPr="00767761">
        <w:rPr>
          <w:color w:val="BE8D21"/>
          <w:szCs w:val="22"/>
        </w:rPr>
        <w:t xml:space="preserve"> Campos</w:t>
      </w:r>
    </w:p>
    <w:p w14:paraId="067B672F" w14:textId="77777777" w:rsidR="00996929" w:rsidRPr="002F5A6A" w:rsidRDefault="00996929" w:rsidP="00996929">
      <w:pPr>
        <w:pStyle w:val="Paragraphheader"/>
        <w:rPr>
          <w:color w:val="000000" w:themeColor="text1"/>
          <w:szCs w:val="24"/>
        </w:rPr>
      </w:pPr>
    </w:p>
    <w:p w14:paraId="67A9E628" w14:textId="77777777" w:rsidR="00996929" w:rsidRPr="002F5A6A" w:rsidRDefault="00996929" w:rsidP="00996929">
      <w:pPr>
        <w:pStyle w:val="Paragraphheader"/>
        <w:rPr>
          <w:color w:val="BE8D21"/>
          <w:sz w:val="26"/>
          <w:szCs w:val="26"/>
        </w:rPr>
      </w:pPr>
    </w:p>
    <w:p w14:paraId="092611ED" w14:textId="77777777" w:rsidR="00996929" w:rsidRPr="002F5A6A" w:rsidRDefault="00996929" w:rsidP="00305457">
      <w:pPr>
        <w:spacing w:after="0"/>
        <w:rPr>
          <w:i/>
          <w:iCs/>
          <w:color w:val="0070C0"/>
          <w:sz w:val="26"/>
          <w:szCs w:val="26"/>
        </w:rPr>
      </w:pPr>
    </w:p>
    <w:p w14:paraId="4FC62539" w14:textId="77777777" w:rsidR="00305457" w:rsidRPr="002F5A6A" w:rsidRDefault="00305457" w:rsidP="00186AD4">
      <w:pPr>
        <w:spacing w:after="0"/>
        <w:rPr>
          <w:color w:val="000000" w:themeColor="text1"/>
          <w:sz w:val="24"/>
          <w:szCs w:val="24"/>
        </w:rPr>
      </w:pPr>
    </w:p>
    <w:p w14:paraId="12515C09" w14:textId="77777777" w:rsidR="001273F1" w:rsidRPr="002F5A6A" w:rsidRDefault="001273F1" w:rsidP="00186AD4">
      <w:pPr>
        <w:spacing w:after="0"/>
        <w:rPr>
          <w:color w:val="000000" w:themeColor="text1"/>
          <w:sz w:val="24"/>
          <w:szCs w:val="24"/>
        </w:rPr>
      </w:pPr>
    </w:p>
    <w:p w14:paraId="1A29DC76" w14:textId="77777777" w:rsidR="001273F1" w:rsidRPr="002F5A6A" w:rsidRDefault="001273F1" w:rsidP="00186AD4">
      <w:pPr>
        <w:spacing w:after="0"/>
        <w:rPr>
          <w:color w:val="000000" w:themeColor="text1"/>
          <w:sz w:val="24"/>
          <w:szCs w:val="24"/>
        </w:rPr>
      </w:pPr>
    </w:p>
    <w:p w14:paraId="0E8ED0EB" w14:textId="77777777" w:rsidR="001273F1" w:rsidRPr="002F5A6A" w:rsidRDefault="001273F1" w:rsidP="00186AD4">
      <w:pPr>
        <w:spacing w:after="0"/>
        <w:rPr>
          <w:color w:val="000000" w:themeColor="text1"/>
          <w:sz w:val="24"/>
          <w:szCs w:val="24"/>
        </w:rPr>
      </w:pPr>
    </w:p>
    <w:p w14:paraId="4B229A52" w14:textId="0A98D0B3" w:rsidR="00186AD4" w:rsidRPr="002F5A6A" w:rsidRDefault="00186AD4" w:rsidP="006C01D0">
      <w:pPr>
        <w:rPr>
          <w:color w:val="000000" w:themeColor="text1"/>
          <w:szCs w:val="20"/>
        </w:rPr>
        <w:sectPr w:rsidR="00186AD4" w:rsidRPr="002F5A6A" w:rsidSect="00610D13">
          <w:type w:val="continuous"/>
          <w:pgSz w:w="12240" w:h="15840"/>
          <w:pgMar w:top="1440" w:right="1440" w:bottom="1440" w:left="1440" w:header="720" w:footer="720" w:gutter="0"/>
          <w:cols w:num="3" w:space="720"/>
        </w:sectPr>
      </w:pPr>
    </w:p>
    <w:p w14:paraId="05F2626B" w14:textId="77777777" w:rsidR="00446C63" w:rsidRDefault="00446C63" w:rsidP="00186AD4">
      <w:pPr>
        <w:pStyle w:val="Paragraphheader"/>
        <w:rPr>
          <w:color w:val="BE8D21"/>
          <w:sz w:val="26"/>
          <w:szCs w:val="26"/>
        </w:rPr>
      </w:pPr>
    </w:p>
    <w:p w14:paraId="2A93EB2D" w14:textId="77777777" w:rsidR="000575CA" w:rsidRDefault="000575CA">
      <w:pPr>
        <w:rPr>
          <w:color w:val="BE8D21"/>
          <w:sz w:val="26"/>
          <w:szCs w:val="26"/>
        </w:rPr>
      </w:pPr>
      <w:r>
        <w:rPr>
          <w:color w:val="BE8D21"/>
          <w:sz w:val="26"/>
          <w:szCs w:val="26"/>
        </w:rPr>
        <w:br w:type="page"/>
      </w:r>
    </w:p>
    <w:p w14:paraId="50150800" w14:textId="0811B686" w:rsidR="00186AD4" w:rsidRPr="0056513F" w:rsidRDefault="00186AD4" w:rsidP="00186AD4">
      <w:pPr>
        <w:pStyle w:val="Paragraphheader"/>
        <w:rPr>
          <w:color w:val="BE8D21"/>
          <w:sz w:val="26"/>
          <w:szCs w:val="26"/>
        </w:rPr>
      </w:pPr>
      <w:r w:rsidRPr="0056513F">
        <w:rPr>
          <w:color w:val="BE8D21"/>
          <w:sz w:val="26"/>
          <w:szCs w:val="26"/>
        </w:rPr>
        <w:lastRenderedPageBreak/>
        <w:t>Ministry Fair</w:t>
      </w:r>
    </w:p>
    <w:p w14:paraId="41074B9D" w14:textId="6A74B181" w:rsidR="00186AD4" w:rsidRPr="00414345" w:rsidRDefault="00186AD4" w:rsidP="00186AD4">
      <w:pPr>
        <w:pStyle w:val="Paragraphheader"/>
        <w:rPr>
          <w:i/>
          <w:iCs/>
          <w:color w:val="156082"/>
          <w:sz w:val="26"/>
          <w:szCs w:val="26"/>
        </w:rPr>
      </w:pPr>
      <w:r w:rsidRPr="00414345">
        <w:rPr>
          <w:i/>
          <w:iCs/>
          <w:color w:val="156082"/>
          <w:sz w:val="26"/>
          <w:szCs w:val="26"/>
        </w:rPr>
        <w:t>Hosting a Ministry Fair</w:t>
      </w:r>
    </w:p>
    <w:p w14:paraId="200471BF" w14:textId="77777777" w:rsidR="00186AD4" w:rsidRPr="00753E1C" w:rsidRDefault="00186AD4" w:rsidP="00186AD4">
      <w:pPr>
        <w:rPr>
          <w:b/>
          <w:bCs/>
          <w:color w:val="000000" w:themeColor="text1"/>
          <w:sz w:val="24"/>
          <w:szCs w:val="24"/>
        </w:rPr>
      </w:pPr>
      <w:r w:rsidRPr="00753E1C">
        <w:rPr>
          <w:b/>
          <w:bCs/>
          <w:color w:val="000000" w:themeColor="text1"/>
          <w:sz w:val="24"/>
          <w:szCs w:val="24"/>
        </w:rPr>
        <w:t xml:space="preserve">Purpose of a Ministry Fair </w:t>
      </w:r>
    </w:p>
    <w:p w14:paraId="4C1AEB20" w14:textId="658C7956" w:rsidR="00186AD4" w:rsidRPr="00753E1C" w:rsidRDefault="00186AD4" w:rsidP="00186AD4">
      <w:pPr>
        <w:rPr>
          <w:color w:val="000000" w:themeColor="text1"/>
          <w:sz w:val="24"/>
          <w:szCs w:val="24"/>
        </w:rPr>
      </w:pPr>
      <w:r w:rsidRPr="00753E1C">
        <w:rPr>
          <w:color w:val="000000" w:themeColor="text1"/>
          <w:sz w:val="24"/>
          <w:szCs w:val="24"/>
        </w:rPr>
        <w:t>A Time and Talent Ministry Fair is a well-planned parish event in which your ministries, programs, and services are showcased at one time in a festive and social atmosphere.</w:t>
      </w:r>
    </w:p>
    <w:p w14:paraId="00399D39" w14:textId="63BDEB2D" w:rsidR="00186AD4" w:rsidRPr="00753E1C" w:rsidRDefault="00186AD4" w:rsidP="00186AD4">
      <w:pPr>
        <w:rPr>
          <w:b/>
          <w:bCs/>
          <w:color w:val="000000" w:themeColor="text1"/>
          <w:sz w:val="24"/>
          <w:szCs w:val="24"/>
        </w:rPr>
      </w:pPr>
      <w:r w:rsidRPr="00753E1C">
        <w:rPr>
          <w:b/>
          <w:bCs/>
          <w:color w:val="000000" w:themeColor="text1"/>
          <w:sz w:val="24"/>
          <w:szCs w:val="24"/>
        </w:rPr>
        <w:t>A Ministry Fair serves many purposes:</w:t>
      </w:r>
    </w:p>
    <w:p w14:paraId="4EFF4052" w14:textId="44A8CA04" w:rsidR="00186AD4" w:rsidRPr="00753E1C" w:rsidRDefault="00186AD4" w:rsidP="00483D47">
      <w:pPr>
        <w:pStyle w:val="ListParagraph"/>
        <w:numPr>
          <w:ilvl w:val="0"/>
          <w:numId w:val="16"/>
        </w:numPr>
        <w:ind w:left="720" w:hanging="360"/>
        <w:rPr>
          <w:color w:val="000000" w:themeColor="text1"/>
          <w:sz w:val="24"/>
          <w:szCs w:val="24"/>
        </w:rPr>
      </w:pPr>
      <w:r w:rsidRPr="00753E1C">
        <w:rPr>
          <w:color w:val="000000" w:themeColor="text1"/>
          <w:sz w:val="24"/>
          <w:szCs w:val="24"/>
        </w:rPr>
        <w:t>It is a celebration of all the work you do in your Church.</w:t>
      </w:r>
    </w:p>
    <w:p w14:paraId="31535817" w14:textId="63F72A47" w:rsidR="00186AD4" w:rsidRPr="00753E1C" w:rsidRDefault="00186AD4" w:rsidP="00483D47">
      <w:pPr>
        <w:pStyle w:val="ListParagraph"/>
        <w:numPr>
          <w:ilvl w:val="0"/>
          <w:numId w:val="16"/>
        </w:numPr>
        <w:ind w:left="720" w:hanging="360"/>
        <w:rPr>
          <w:color w:val="000000" w:themeColor="text1"/>
          <w:sz w:val="24"/>
          <w:szCs w:val="24"/>
        </w:rPr>
      </w:pPr>
      <w:r w:rsidRPr="00753E1C">
        <w:rPr>
          <w:color w:val="000000" w:themeColor="text1"/>
          <w:sz w:val="24"/>
          <w:szCs w:val="24"/>
        </w:rPr>
        <w:t>It is an excellent opportunity to educate your parishioners on your ministries, programs, and services.</w:t>
      </w:r>
    </w:p>
    <w:p w14:paraId="39301224" w14:textId="4DF6DAD7" w:rsidR="00186AD4" w:rsidRPr="00753E1C" w:rsidRDefault="00186AD4" w:rsidP="00483D47">
      <w:pPr>
        <w:pStyle w:val="ListParagraph"/>
        <w:numPr>
          <w:ilvl w:val="0"/>
          <w:numId w:val="16"/>
        </w:numPr>
        <w:ind w:left="720" w:hanging="360"/>
        <w:rPr>
          <w:color w:val="000000" w:themeColor="text1"/>
          <w:sz w:val="24"/>
          <w:szCs w:val="24"/>
        </w:rPr>
      </w:pPr>
      <w:r w:rsidRPr="00753E1C">
        <w:rPr>
          <w:color w:val="000000" w:themeColor="text1"/>
          <w:sz w:val="24"/>
          <w:szCs w:val="24"/>
        </w:rPr>
        <w:t xml:space="preserve">It is a social time to </w:t>
      </w:r>
      <w:proofErr w:type="gramStart"/>
      <w:r w:rsidRPr="00753E1C">
        <w:rPr>
          <w:color w:val="000000" w:themeColor="text1"/>
          <w:sz w:val="24"/>
          <w:szCs w:val="24"/>
        </w:rPr>
        <w:t>gather together</w:t>
      </w:r>
      <w:proofErr w:type="gramEnd"/>
      <w:r w:rsidRPr="00753E1C">
        <w:rPr>
          <w:color w:val="000000" w:themeColor="text1"/>
          <w:sz w:val="24"/>
          <w:szCs w:val="24"/>
        </w:rPr>
        <w:t xml:space="preserve"> as a parish family to meet and invite newcomers to participate in parish ministries.</w:t>
      </w:r>
    </w:p>
    <w:p w14:paraId="0779B791" w14:textId="2B03A302" w:rsidR="00186AD4" w:rsidRPr="00753E1C" w:rsidRDefault="00186AD4" w:rsidP="00186AD4">
      <w:pPr>
        <w:rPr>
          <w:color w:val="000000" w:themeColor="text1"/>
          <w:sz w:val="24"/>
          <w:szCs w:val="24"/>
        </w:rPr>
      </w:pPr>
      <w:r w:rsidRPr="00753E1C">
        <w:rPr>
          <w:color w:val="000000" w:themeColor="text1"/>
          <w:sz w:val="24"/>
          <w:szCs w:val="24"/>
        </w:rPr>
        <w:t>This annual celebration can be very effective during the Stewardship Renewal Month. It is during this renewal time that parishioners are invited to prayerfully and consciously discern how they are recognizing, receiving, and sharing their many gifts and talents within their parish community.</w:t>
      </w:r>
    </w:p>
    <w:p w14:paraId="71751B3D" w14:textId="7957ACAE" w:rsidR="00186AD4" w:rsidRPr="00753E1C" w:rsidRDefault="009957AE" w:rsidP="00186AD4">
      <w:pPr>
        <w:rPr>
          <w:b/>
          <w:bCs/>
          <w:color w:val="000000" w:themeColor="text1"/>
          <w:sz w:val="24"/>
          <w:szCs w:val="24"/>
        </w:rPr>
      </w:pPr>
      <w:r w:rsidRPr="00753E1C">
        <w:rPr>
          <w:b/>
          <w:bCs/>
          <w:color w:val="000000" w:themeColor="text1"/>
          <w:sz w:val="24"/>
          <w:szCs w:val="24"/>
        </w:rPr>
        <w:t>Plan your Ministry Fair well in advance:</w:t>
      </w:r>
    </w:p>
    <w:p w14:paraId="56F0F00B" w14:textId="2C373CCE" w:rsidR="009957AE" w:rsidRPr="00753E1C" w:rsidRDefault="009957AE" w:rsidP="00483D47">
      <w:pPr>
        <w:pStyle w:val="ListParagraph"/>
        <w:numPr>
          <w:ilvl w:val="0"/>
          <w:numId w:val="16"/>
        </w:numPr>
        <w:ind w:left="720" w:hanging="360"/>
        <w:rPr>
          <w:color w:val="000000" w:themeColor="text1"/>
          <w:sz w:val="24"/>
          <w:szCs w:val="24"/>
        </w:rPr>
      </w:pPr>
      <w:r w:rsidRPr="00753E1C">
        <w:rPr>
          <w:color w:val="000000" w:themeColor="text1"/>
          <w:sz w:val="24"/>
          <w:szCs w:val="24"/>
        </w:rPr>
        <w:t>Present your plan to your Pastor. Discuss the date and place your Ministry Fair will be held. Discuss a budget.</w:t>
      </w:r>
    </w:p>
    <w:p w14:paraId="1788778D" w14:textId="29490BDF" w:rsidR="009957AE" w:rsidRPr="00753E1C" w:rsidRDefault="009957AE" w:rsidP="00483D47">
      <w:pPr>
        <w:pStyle w:val="ListParagraph"/>
        <w:numPr>
          <w:ilvl w:val="0"/>
          <w:numId w:val="16"/>
        </w:numPr>
        <w:ind w:left="720" w:hanging="360"/>
        <w:rPr>
          <w:color w:val="000000" w:themeColor="text1"/>
          <w:sz w:val="24"/>
          <w:szCs w:val="24"/>
        </w:rPr>
      </w:pPr>
      <w:r w:rsidRPr="00753E1C">
        <w:rPr>
          <w:color w:val="000000" w:themeColor="text1"/>
          <w:sz w:val="24"/>
          <w:szCs w:val="24"/>
        </w:rPr>
        <w:t xml:space="preserve">Meet with your Parish Stewardship Council. Discuss and develop plans by setting a general theme, table decorations, what refreshments will be served, and how to keep parishioners interested in visiting the ministry leaders. </w:t>
      </w:r>
    </w:p>
    <w:p w14:paraId="647A5A15" w14:textId="04D6E560" w:rsidR="009957AE" w:rsidRPr="00200501" w:rsidRDefault="009957AE" w:rsidP="009957AE">
      <w:pPr>
        <w:rPr>
          <w:b/>
          <w:bCs/>
          <w:color w:val="000000" w:themeColor="text1"/>
          <w:sz w:val="24"/>
          <w:szCs w:val="24"/>
        </w:rPr>
      </w:pPr>
      <w:r w:rsidRPr="00200501">
        <w:rPr>
          <w:b/>
          <w:bCs/>
          <w:color w:val="000000" w:themeColor="text1"/>
          <w:sz w:val="24"/>
          <w:szCs w:val="24"/>
        </w:rPr>
        <w:t>Prepare a timeline and delegate responsibilities:</w:t>
      </w:r>
    </w:p>
    <w:p w14:paraId="46007063" w14:textId="4BC65636" w:rsidR="009957AE" w:rsidRPr="00753E1C" w:rsidRDefault="009957AE" w:rsidP="00483D47">
      <w:pPr>
        <w:pStyle w:val="ListParagraph"/>
        <w:numPr>
          <w:ilvl w:val="0"/>
          <w:numId w:val="28"/>
        </w:numPr>
        <w:ind w:left="720" w:hanging="360"/>
        <w:rPr>
          <w:color w:val="000000" w:themeColor="text1"/>
          <w:sz w:val="24"/>
          <w:szCs w:val="24"/>
        </w:rPr>
      </w:pPr>
      <w:r w:rsidRPr="00753E1C">
        <w:rPr>
          <w:color w:val="000000" w:themeColor="text1"/>
          <w:sz w:val="24"/>
          <w:szCs w:val="24"/>
        </w:rPr>
        <w:t>It takes a lot of time and preparation to host a Ministry Fair: therefore, it is very important to set a timeline early in your preparation stage to coordinate projects such as: signage, flyers, posters, bulletin and church announcements.</w:t>
      </w:r>
    </w:p>
    <w:p w14:paraId="21D482E8" w14:textId="02463EF7" w:rsidR="009957AE" w:rsidRPr="00753E1C" w:rsidRDefault="009957AE" w:rsidP="00483D47">
      <w:pPr>
        <w:pStyle w:val="ListParagraph"/>
        <w:numPr>
          <w:ilvl w:val="0"/>
          <w:numId w:val="28"/>
        </w:numPr>
        <w:ind w:left="720" w:hanging="360"/>
        <w:rPr>
          <w:color w:val="000000" w:themeColor="text1"/>
          <w:sz w:val="24"/>
          <w:szCs w:val="24"/>
        </w:rPr>
      </w:pPr>
      <w:r w:rsidRPr="00753E1C">
        <w:rPr>
          <w:color w:val="000000" w:themeColor="text1"/>
          <w:sz w:val="24"/>
          <w:szCs w:val="24"/>
        </w:rPr>
        <w:t>Plan to make a presentation to your Parish Council and ministry leaders asking for their help in presenting the Ministry Fair. For everyone to have the same understanding of your plan – a suggestion is to distribute a handout with information on your theme, table set-up time, follow-up phase, and other expectations.</w:t>
      </w:r>
    </w:p>
    <w:p w14:paraId="3A1320D5" w14:textId="6F2D1C8C" w:rsidR="009957AE" w:rsidRPr="00B13B07" w:rsidRDefault="009957AE" w:rsidP="00483D47">
      <w:pPr>
        <w:pStyle w:val="ListParagraph"/>
        <w:numPr>
          <w:ilvl w:val="0"/>
          <w:numId w:val="28"/>
        </w:numPr>
        <w:ind w:left="720" w:hanging="360"/>
        <w:rPr>
          <w:color w:val="000000" w:themeColor="text1"/>
          <w:sz w:val="24"/>
          <w:szCs w:val="24"/>
        </w:rPr>
      </w:pPr>
      <w:r w:rsidRPr="00753E1C">
        <w:rPr>
          <w:color w:val="000000" w:themeColor="text1"/>
          <w:sz w:val="24"/>
          <w:szCs w:val="24"/>
        </w:rPr>
        <w:t xml:space="preserve">To </w:t>
      </w:r>
      <w:r w:rsidR="00C22D25" w:rsidRPr="00753E1C">
        <w:rPr>
          <w:color w:val="000000" w:themeColor="text1"/>
          <w:sz w:val="24"/>
          <w:szCs w:val="24"/>
        </w:rPr>
        <w:t>ensure</w:t>
      </w:r>
      <w:r w:rsidRPr="00753E1C">
        <w:rPr>
          <w:color w:val="000000" w:themeColor="text1"/>
          <w:sz w:val="24"/>
          <w:szCs w:val="24"/>
        </w:rPr>
        <w:t xml:space="preserve"> all ministries are progressing in a timely manner, another suggestion is to assign a member of your council to each ministry. The purpose is to offer assistance and encouragement in planning, preparing, set-up and dismantling of tables. Have members report back on the progress of their assigned ministry.</w:t>
      </w:r>
    </w:p>
    <w:p w14:paraId="65701529" w14:textId="77777777" w:rsidR="006B410C" w:rsidRDefault="006B410C">
      <w:pPr>
        <w:rPr>
          <w:b/>
          <w:bCs/>
          <w:color w:val="000000" w:themeColor="text1"/>
          <w:sz w:val="24"/>
          <w:szCs w:val="24"/>
        </w:rPr>
      </w:pPr>
      <w:r>
        <w:rPr>
          <w:b/>
          <w:bCs/>
          <w:color w:val="000000" w:themeColor="text1"/>
          <w:sz w:val="24"/>
          <w:szCs w:val="24"/>
        </w:rPr>
        <w:br w:type="page"/>
      </w:r>
    </w:p>
    <w:p w14:paraId="61022D3B" w14:textId="72594319" w:rsidR="009957AE" w:rsidRPr="00753E1C" w:rsidRDefault="009957AE" w:rsidP="009957AE">
      <w:pPr>
        <w:rPr>
          <w:b/>
          <w:bCs/>
          <w:color w:val="000000" w:themeColor="text1"/>
          <w:sz w:val="24"/>
          <w:szCs w:val="24"/>
        </w:rPr>
      </w:pPr>
      <w:r w:rsidRPr="00753E1C">
        <w:rPr>
          <w:b/>
          <w:bCs/>
          <w:color w:val="000000" w:themeColor="text1"/>
          <w:sz w:val="24"/>
          <w:szCs w:val="24"/>
        </w:rPr>
        <w:lastRenderedPageBreak/>
        <w:t>Two or three weeks before the Ministry Fair:</w:t>
      </w:r>
    </w:p>
    <w:p w14:paraId="5490EF84" w14:textId="5A0B392B" w:rsidR="009957AE" w:rsidRPr="00753E1C" w:rsidRDefault="009957AE" w:rsidP="00F861E4">
      <w:pPr>
        <w:pStyle w:val="ListParagraph"/>
        <w:numPr>
          <w:ilvl w:val="0"/>
          <w:numId w:val="28"/>
        </w:numPr>
        <w:ind w:left="720" w:hanging="360"/>
        <w:rPr>
          <w:color w:val="000000" w:themeColor="text1"/>
          <w:sz w:val="24"/>
          <w:szCs w:val="24"/>
        </w:rPr>
      </w:pPr>
      <w:r w:rsidRPr="00753E1C">
        <w:rPr>
          <w:color w:val="000000" w:themeColor="text1"/>
          <w:sz w:val="24"/>
          <w:szCs w:val="24"/>
        </w:rPr>
        <w:t>Post announcements in your bulletins and/or on your website</w:t>
      </w:r>
      <w:r w:rsidR="00041FDB">
        <w:rPr>
          <w:color w:val="000000" w:themeColor="text1"/>
          <w:sz w:val="24"/>
          <w:szCs w:val="24"/>
        </w:rPr>
        <w:t xml:space="preserve"> and social media</w:t>
      </w:r>
      <w:r w:rsidRPr="00753E1C">
        <w:rPr>
          <w:color w:val="000000" w:themeColor="text1"/>
          <w:sz w:val="24"/>
          <w:szCs w:val="24"/>
        </w:rPr>
        <w:t>.</w:t>
      </w:r>
    </w:p>
    <w:p w14:paraId="5FEAFC09" w14:textId="2C43FEA0" w:rsidR="009957AE" w:rsidRPr="00753E1C" w:rsidRDefault="009957AE" w:rsidP="00F861E4">
      <w:pPr>
        <w:pStyle w:val="ListParagraph"/>
        <w:numPr>
          <w:ilvl w:val="0"/>
          <w:numId w:val="28"/>
        </w:numPr>
        <w:ind w:left="720" w:hanging="360"/>
        <w:rPr>
          <w:color w:val="000000" w:themeColor="text1"/>
          <w:sz w:val="24"/>
          <w:szCs w:val="24"/>
        </w:rPr>
      </w:pPr>
      <w:r w:rsidRPr="00753E1C">
        <w:rPr>
          <w:color w:val="000000" w:themeColor="text1"/>
          <w:sz w:val="24"/>
          <w:szCs w:val="24"/>
        </w:rPr>
        <w:t>Hang posters in visible areas to advertise this upcoming, exciting event.</w:t>
      </w:r>
    </w:p>
    <w:p w14:paraId="185BB749" w14:textId="799E0D05" w:rsidR="009957AE" w:rsidRPr="00753E1C" w:rsidRDefault="009957AE" w:rsidP="009957AE">
      <w:pPr>
        <w:rPr>
          <w:b/>
          <w:bCs/>
          <w:color w:val="000000" w:themeColor="text1"/>
          <w:sz w:val="24"/>
          <w:szCs w:val="24"/>
        </w:rPr>
      </w:pPr>
      <w:r w:rsidRPr="00753E1C">
        <w:rPr>
          <w:b/>
          <w:bCs/>
          <w:color w:val="000000" w:themeColor="text1"/>
          <w:sz w:val="24"/>
          <w:szCs w:val="24"/>
        </w:rPr>
        <w:t>One week before the Ministry Fair:</w:t>
      </w:r>
    </w:p>
    <w:p w14:paraId="5F836791" w14:textId="59DA7F94" w:rsidR="009957AE" w:rsidRPr="00753E1C" w:rsidRDefault="009957AE" w:rsidP="00F861E4">
      <w:pPr>
        <w:pStyle w:val="ListParagraph"/>
        <w:numPr>
          <w:ilvl w:val="0"/>
          <w:numId w:val="28"/>
        </w:numPr>
        <w:ind w:left="720" w:hanging="360"/>
        <w:rPr>
          <w:color w:val="000000" w:themeColor="text1"/>
          <w:sz w:val="24"/>
          <w:szCs w:val="24"/>
        </w:rPr>
      </w:pPr>
      <w:r w:rsidRPr="00753E1C">
        <w:rPr>
          <w:color w:val="000000" w:themeColor="text1"/>
          <w:sz w:val="24"/>
          <w:szCs w:val="24"/>
        </w:rPr>
        <w:t>Have homilies or lay-witness talks reflecting on the blessings of time and talent opportunities.</w:t>
      </w:r>
    </w:p>
    <w:p w14:paraId="59C1C09D" w14:textId="5BA13F09" w:rsidR="009957AE" w:rsidRDefault="009957AE" w:rsidP="00F861E4">
      <w:pPr>
        <w:pStyle w:val="ListParagraph"/>
        <w:numPr>
          <w:ilvl w:val="0"/>
          <w:numId w:val="28"/>
        </w:numPr>
        <w:ind w:left="720" w:hanging="360"/>
        <w:rPr>
          <w:color w:val="000000" w:themeColor="text1"/>
          <w:sz w:val="24"/>
          <w:szCs w:val="24"/>
        </w:rPr>
      </w:pPr>
      <w:r w:rsidRPr="00753E1C">
        <w:rPr>
          <w:color w:val="000000" w:themeColor="text1"/>
          <w:sz w:val="24"/>
          <w:szCs w:val="24"/>
        </w:rPr>
        <w:t>Place inserts in bulletins.</w:t>
      </w:r>
    </w:p>
    <w:p w14:paraId="53860540" w14:textId="5F3F05FE" w:rsidR="00041FDB" w:rsidRPr="00753E1C" w:rsidRDefault="00BB2A51" w:rsidP="00F861E4">
      <w:pPr>
        <w:pStyle w:val="ListParagraph"/>
        <w:numPr>
          <w:ilvl w:val="0"/>
          <w:numId w:val="28"/>
        </w:numPr>
        <w:ind w:left="720" w:hanging="360"/>
        <w:rPr>
          <w:color w:val="000000" w:themeColor="text1"/>
          <w:sz w:val="24"/>
          <w:szCs w:val="24"/>
        </w:rPr>
      </w:pPr>
      <w:r>
        <w:rPr>
          <w:color w:val="000000" w:themeColor="text1"/>
          <w:sz w:val="24"/>
          <w:szCs w:val="24"/>
        </w:rPr>
        <w:t>Post on social media and website</w:t>
      </w:r>
    </w:p>
    <w:p w14:paraId="66CC758E" w14:textId="1880E27B" w:rsidR="009957AE" w:rsidRPr="00753E1C" w:rsidRDefault="009957AE" w:rsidP="009957AE">
      <w:pPr>
        <w:rPr>
          <w:b/>
          <w:bCs/>
          <w:color w:val="000000" w:themeColor="text1"/>
          <w:sz w:val="24"/>
          <w:szCs w:val="24"/>
        </w:rPr>
      </w:pPr>
      <w:r w:rsidRPr="00753E1C">
        <w:rPr>
          <w:b/>
          <w:bCs/>
          <w:color w:val="000000" w:themeColor="text1"/>
          <w:sz w:val="24"/>
          <w:szCs w:val="24"/>
        </w:rPr>
        <w:t>Day of the Ministry Fair:</w:t>
      </w:r>
    </w:p>
    <w:p w14:paraId="4EFDA18D" w14:textId="7133CC95" w:rsidR="009957AE" w:rsidRPr="00753E1C" w:rsidRDefault="009957AE" w:rsidP="00BB2A51">
      <w:pPr>
        <w:pStyle w:val="ListParagraph"/>
        <w:numPr>
          <w:ilvl w:val="0"/>
          <w:numId w:val="28"/>
        </w:numPr>
        <w:ind w:left="720" w:hanging="360"/>
        <w:rPr>
          <w:color w:val="000000" w:themeColor="text1"/>
          <w:sz w:val="24"/>
          <w:szCs w:val="24"/>
        </w:rPr>
      </w:pPr>
      <w:r w:rsidRPr="00753E1C">
        <w:rPr>
          <w:color w:val="000000" w:themeColor="text1"/>
          <w:sz w:val="24"/>
          <w:szCs w:val="24"/>
        </w:rPr>
        <w:t>Prepare a map of the area with assigned tables for each ministry.</w:t>
      </w:r>
    </w:p>
    <w:p w14:paraId="732B8A31" w14:textId="62176B85" w:rsidR="009957AE" w:rsidRPr="00753E1C" w:rsidRDefault="009957AE" w:rsidP="00BB2A51">
      <w:pPr>
        <w:pStyle w:val="ListParagraph"/>
        <w:numPr>
          <w:ilvl w:val="0"/>
          <w:numId w:val="28"/>
        </w:numPr>
        <w:ind w:left="720" w:hanging="360"/>
        <w:rPr>
          <w:color w:val="000000" w:themeColor="text1"/>
          <w:sz w:val="24"/>
          <w:szCs w:val="24"/>
        </w:rPr>
      </w:pPr>
      <w:r w:rsidRPr="00753E1C">
        <w:rPr>
          <w:color w:val="000000" w:themeColor="text1"/>
          <w:sz w:val="24"/>
          <w:szCs w:val="24"/>
        </w:rPr>
        <w:t>Make a list of representatives' names and phone numbers for all tables - at least two representatives at each table. Suggest one representative stands in front of table to easily invite and encourage conversation with attendees.</w:t>
      </w:r>
    </w:p>
    <w:p w14:paraId="6861702F" w14:textId="4750C370" w:rsidR="009957AE" w:rsidRPr="00753E1C" w:rsidRDefault="009957AE" w:rsidP="00BB2A51">
      <w:pPr>
        <w:pStyle w:val="ListParagraph"/>
        <w:numPr>
          <w:ilvl w:val="0"/>
          <w:numId w:val="28"/>
        </w:numPr>
        <w:ind w:left="720" w:hanging="360"/>
        <w:rPr>
          <w:color w:val="000000" w:themeColor="text1"/>
          <w:sz w:val="24"/>
          <w:szCs w:val="24"/>
        </w:rPr>
      </w:pPr>
      <w:r w:rsidRPr="00753E1C">
        <w:rPr>
          <w:color w:val="000000" w:themeColor="text1"/>
          <w:sz w:val="24"/>
          <w:szCs w:val="24"/>
        </w:rPr>
        <w:t>Have name tags for all representatives.</w:t>
      </w:r>
    </w:p>
    <w:p w14:paraId="7D19BAF9" w14:textId="0F442293" w:rsidR="009957AE" w:rsidRPr="00753E1C" w:rsidRDefault="009957AE" w:rsidP="00BB2A51">
      <w:pPr>
        <w:pStyle w:val="ListParagraph"/>
        <w:numPr>
          <w:ilvl w:val="0"/>
          <w:numId w:val="28"/>
        </w:numPr>
        <w:ind w:left="720" w:hanging="360"/>
        <w:rPr>
          <w:color w:val="000000" w:themeColor="text1"/>
          <w:sz w:val="24"/>
          <w:szCs w:val="24"/>
        </w:rPr>
      </w:pPr>
      <w:r w:rsidRPr="00753E1C">
        <w:rPr>
          <w:color w:val="000000" w:themeColor="text1"/>
          <w:sz w:val="24"/>
          <w:szCs w:val="24"/>
        </w:rPr>
        <w:t>Prepare ministry sign-up sheets for all tables. They are easily identified if they all look the same.</w:t>
      </w:r>
    </w:p>
    <w:p w14:paraId="5F26E4FB" w14:textId="64AECC98" w:rsidR="009957AE" w:rsidRPr="00753E1C" w:rsidRDefault="009957AE" w:rsidP="00BB2A51">
      <w:pPr>
        <w:pStyle w:val="ListParagraph"/>
        <w:numPr>
          <w:ilvl w:val="0"/>
          <w:numId w:val="28"/>
        </w:numPr>
        <w:ind w:left="720" w:hanging="360"/>
        <w:rPr>
          <w:color w:val="000000" w:themeColor="text1"/>
          <w:sz w:val="24"/>
          <w:szCs w:val="24"/>
        </w:rPr>
      </w:pPr>
      <w:r w:rsidRPr="00753E1C">
        <w:rPr>
          <w:color w:val="000000" w:themeColor="text1"/>
          <w:sz w:val="24"/>
          <w:szCs w:val="24"/>
        </w:rPr>
        <w:t>Make announcements at all Masses.</w:t>
      </w:r>
    </w:p>
    <w:p w14:paraId="172EDA6C" w14:textId="6D317834" w:rsidR="009957AE" w:rsidRPr="00753E1C" w:rsidRDefault="009957AE" w:rsidP="00BB2A51">
      <w:pPr>
        <w:pStyle w:val="ListParagraph"/>
        <w:numPr>
          <w:ilvl w:val="0"/>
          <w:numId w:val="28"/>
        </w:numPr>
        <w:ind w:left="720" w:hanging="360"/>
        <w:rPr>
          <w:color w:val="000000" w:themeColor="text1"/>
          <w:sz w:val="24"/>
          <w:szCs w:val="24"/>
        </w:rPr>
      </w:pPr>
      <w:r w:rsidRPr="00753E1C">
        <w:rPr>
          <w:color w:val="000000" w:themeColor="text1"/>
          <w:sz w:val="24"/>
          <w:szCs w:val="24"/>
        </w:rPr>
        <w:t>Have your clean-up team available immediately after the Fair.</w:t>
      </w:r>
    </w:p>
    <w:p w14:paraId="23B255B7" w14:textId="2C91B57D" w:rsidR="009957AE" w:rsidRPr="00753E1C" w:rsidRDefault="009957AE" w:rsidP="009957AE">
      <w:pPr>
        <w:rPr>
          <w:b/>
          <w:bCs/>
          <w:color w:val="000000" w:themeColor="text1"/>
          <w:sz w:val="24"/>
          <w:szCs w:val="24"/>
        </w:rPr>
      </w:pPr>
      <w:r w:rsidRPr="00753E1C">
        <w:rPr>
          <w:b/>
          <w:bCs/>
          <w:color w:val="000000" w:themeColor="text1"/>
          <w:sz w:val="24"/>
          <w:szCs w:val="24"/>
        </w:rPr>
        <w:t>Post fair follow-up phase:</w:t>
      </w:r>
    </w:p>
    <w:p w14:paraId="7D2FD584" w14:textId="1CC96AC4" w:rsidR="009957AE" w:rsidRPr="00753E1C" w:rsidRDefault="009957AE" w:rsidP="0068648E">
      <w:pPr>
        <w:pStyle w:val="ListParagraph"/>
        <w:numPr>
          <w:ilvl w:val="0"/>
          <w:numId w:val="28"/>
        </w:numPr>
        <w:ind w:left="720" w:hanging="360"/>
        <w:rPr>
          <w:color w:val="000000" w:themeColor="text1"/>
          <w:sz w:val="24"/>
          <w:szCs w:val="24"/>
        </w:rPr>
      </w:pPr>
      <w:r w:rsidRPr="00753E1C">
        <w:rPr>
          <w:color w:val="000000" w:themeColor="text1"/>
          <w:sz w:val="24"/>
          <w:szCs w:val="24"/>
        </w:rPr>
        <w:t>Timeliness of the follow-up phase is very important to the success of your Ministry Fair.</w:t>
      </w:r>
    </w:p>
    <w:p w14:paraId="2F1F28EF" w14:textId="6FCB3CAC" w:rsidR="009957AE" w:rsidRPr="00753E1C" w:rsidRDefault="009957AE" w:rsidP="0068648E">
      <w:pPr>
        <w:pStyle w:val="ListParagraph"/>
        <w:numPr>
          <w:ilvl w:val="0"/>
          <w:numId w:val="28"/>
        </w:numPr>
        <w:ind w:left="720" w:hanging="360"/>
        <w:rPr>
          <w:color w:val="000000" w:themeColor="text1"/>
          <w:sz w:val="24"/>
          <w:szCs w:val="24"/>
        </w:rPr>
      </w:pPr>
      <w:r w:rsidRPr="00753E1C">
        <w:rPr>
          <w:color w:val="000000" w:themeColor="text1"/>
          <w:sz w:val="24"/>
          <w:szCs w:val="24"/>
        </w:rPr>
        <w:t>Parishioners need and should expect to receive prompt acknowledgement and thanks for their volunteer commitment of time and talent.</w:t>
      </w:r>
    </w:p>
    <w:p w14:paraId="59721597" w14:textId="358271AE" w:rsidR="009957AE" w:rsidRPr="00753E1C" w:rsidRDefault="009957AE" w:rsidP="0068648E">
      <w:pPr>
        <w:pStyle w:val="ListParagraph"/>
        <w:numPr>
          <w:ilvl w:val="0"/>
          <w:numId w:val="28"/>
        </w:numPr>
        <w:ind w:left="720" w:hanging="360"/>
        <w:rPr>
          <w:color w:val="000000" w:themeColor="text1"/>
          <w:sz w:val="24"/>
          <w:szCs w:val="24"/>
        </w:rPr>
      </w:pPr>
      <w:r w:rsidRPr="00753E1C">
        <w:rPr>
          <w:color w:val="000000" w:themeColor="text1"/>
          <w:sz w:val="24"/>
          <w:szCs w:val="24"/>
        </w:rPr>
        <w:t>Encourage ministry leaders to make every effort to reach new volunteers in a timely manner.</w:t>
      </w:r>
    </w:p>
    <w:p w14:paraId="08B3279D" w14:textId="47B7BE1C" w:rsidR="009957AE" w:rsidRPr="00753E1C" w:rsidRDefault="009957AE" w:rsidP="0068648E">
      <w:pPr>
        <w:pStyle w:val="ListParagraph"/>
        <w:numPr>
          <w:ilvl w:val="0"/>
          <w:numId w:val="28"/>
        </w:numPr>
        <w:ind w:left="720" w:hanging="360"/>
        <w:rPr>
          <w:color w:val="000000" w:themeColor="text1"/>
          <w:sz w:val="24"/>
          <w:szCs w:val="24"/>
        </w:rPr>
      </w:pPr>
      <w:r w:rsidRPr="00753E1C">
        <w:rPr>
          <w:color w:val="000000" w:themeColor="text1"/>
          <w:sz w:val="24"/>
          <w:szCs w:val="24"/>
        </w:rPr>
        <w:t>If one ministry is filled with volunteers, please encourage that volunteer to consider another ministry and then notify that ministry with the new volunteer's name.</w:t>
      </w:r>
    </w:p>
    <w:p w14:paraId="5C0358C6" w14:textId="1C71948B" w:rsidR="009957AE" w:rsidRPr="00753E1C" w:rsidRDefault="009957AE" w:rsidP="0068648E">
      <w:pPr>
        <w:pStyle w:val="ListParagraph"/>
        <w:numPr>
          <w:ilvl w:val="0"/>
          <w:numId w:val="28"/>
        </w:numPr>
        <w:ind w:left="720" w:hanging="360"/>
        <w:rPr>
          <w:color w:val="000000" w:themeColor="text1"/>
          <w:sz w:val="24"/>
          <w:szCs w:val="24"/>
        </w:rPr>
      </w:pPr>
      <w:r w:rsidRPr="00753E1C">
        <w:rPr>
          <w:color w:val="000000" w:themeColor="text1"/>
          <w:sz w:val="24"/>
          <w:szCs w:val="24"/>
        </w:rPr>
        <w:t>It is a good idea to touch base with ministry leaders to assure all new volunteers have been notified.</w:t>
      </w:r>
    </w:p>
    <w:p w14:paraId="3D54995C" w14:textId="0A6D8427" w:rsidR="009957AE" w:rsidRPr="00A37EF1" w:rsidRDefault="009957AE" w:rsidP="00A37EF1">
      <w:pPr>
        <w:pStyle w:val="ListParagraph"/>
        <w:numPr>
          <w:ilvl w:val="0"/>
          <w:numId w:val="28"/>
        </w:numPr>
        <w:ind w:left="720" w:hanging="360"/>
        <w:rPr>
          <w:color w:val="000000" w:themeColor="text1"/>
          <w:sz w:val="24"/>
          <w:szCs w:val="24"/>
        </w:rPr>
      </w:pPr>
      <w:r w:rsidRPr="00753E1C">
        <w:rPr>
          <w:color w:val="000000" w:themeColor="text1"/>
          <w:sz w:val="24"/>
          <w:szCs w:val="24"/>
        </w:rPr>
        <w:t>One cannot say "thank you" enough. Take the time to publicly thank</w:t>
      </w:r>
      <w:r w:rsidR="00A37EF1">
        <w:rPr>
          <w:color w:val="000000" w:themeColor="text1"/>
          <w:sz w:val="24"/>
          <w:szCs w:val="24"/>
        </w:rPr>
        <w:t xml:space="preserve"> </w:t>
      </w:r>
      <w:r w:rsidRPr="00A37EF1">
        <w:rPr>
          <w:color w:val="000000" w:themeColor="text1"/>
          <w:sz w:val="24"/>
          <w:szCs w:val="24"/>
        </w:rPr>
        <w:t xml:space="preserve">all parishioners who have volunteered </w:t>
      </w:r>
      <w:proofErr w:type="gramStart"/>
      <w:r w:rsidRPr="00A37EF1">
        <w:rPr>
          <w:color w:val="000000" w:themeColor="text1"/>
          <w:sz w:val="24"/>
          <w:szCs w:val="24"/>
        </w:rPr>
        <w:t>and also</w:t>
      </w:r>
      <w:proofErr w:type="gramEnd"/>
      <w:r w:rsidRPr="00A37EF1">
        <w:rPr>
          <w:color w:val="000000" w:themeColor="text1"/>
          <w:sz w:val="24"/>
          <w:szCs w:val="24"/>
        </w:rPr>
        <w:t xml:space="preserve"> ministry leaders for generously giving of their time and service to their parish.</w:t>
      </w:r>
    </w:p>
    <w:p w14:paraId="4BD5E6B0" w14:textId="4ADE5003" w:rsidR="00F25A66" w:rsidRDefault="00F25A66">
      <w:pPr>
        <w:rPr>
          <w:b/>
          <w:bCs/>
          <w:color w:val="000000" w:themeColor="text1"/>
          <w:sz w:val="24"/>
          <w:szCs w:val="24"/>
        </w:rPr>
      </w:pPr>
      <w:r>
        <w:rPr>
          <w:b/>
          <w:bCs/>
          <w:color w:val="000000" w:themeColor="text1"/>
          <w:sz w:val="24"/>
          <w:szCs w:val="24"/>
        </w:rPr>
        <w:br w:type="page"/>
      </w:r>
    </w:p>
    <w:p w14:paraId="3F42BFD3" w14:textId="1622B066" w:rsidR="009957AE" w:rsidRPr="00753E1C" w:rsidRDefault="009957AE" w:rsidP="009957AE">
      <w:pPr>
        <w:rPr>
          <w:b/>
          <w:bCs/>
          <w:color w:val="000000" w:themeColor="text1"/>
          <w:sz w:val="24"/>
          <w:szCs w:val="24"/>
        </w:rPr>
      </w:pPr>
      <w:r w:rsidRPr="00753E1C">
        <w:rPr>
          <w:b/>
          <w:bCs/>
          <w:color w:val="000000" w:themeColor="text1"/>
          <w:sz w:val="24"/>
          <w:szCs w:val="24"/>
        </w:rPr>
        <w:lastRenderedPageBreak/>
        <w:t>Helpful hints</w:t>
      </w:r>
    </w:p>
    <w:p w14:paraId="1B4E6013" w14:textId="516DAA1A" w:rsidR="009957AE" w:rsidRPr="00753E1C" w:rsidRDefault="009957AE" w:rsidP="00FB350F">
      <w:pPr>
        <w:pStyle w:val="ListParagraph"/>
        <w:numPr>
          <w:ilvl w:val="0"/>
          <w:numId w:val="32"/>
        </w:numPr>
        <w:ind w:left="720" w:hanging="360"/>
        <w:rPr>
          <w:color w:val="000000" w:themeColor="text1"/>
          <w:sz w:val="24"/>
          <w:szCs w:val="24"/>
        </w:rPr>
      </w:pPr>
      <w:r w:rsidRPr="00753E1C">
        <w:rPr>
          <w:color w:val="000000" w:themeColor="text1"/>
          <w:sz w:val="24"/>
          <w:szCs w:val="24"/>
        </w:rPr>
        <w:t xml:space="preserve">On your tables: colorful </w:t>
      </w:r>
      <w:r w:rsidR="00C22D25" w:rsidRPr="00753E1C">
        <w:rPr>
          <w:color w:val="000000" w:themeColor="text1"/>
          <w:sz w:val="24"/>
          <w:szCs w:val="24"/>
        </w:rPr>
        <w:t>tablecloths</w:t>
      </w:r>
      <w:r w:rsidRPr="00753E1C">
        <w:rPr>
          <w:color w:val="000000" w:themeColor="text1"/>
          <w:sz w:val="24"/>
          <w:szCs w:val="24"/>
        </w:rPr>
        <w:t>, poster boards of photo collages, videos of activities, informational fliers and brochures, balloons, candy and baskets.</w:t>
      </w:r>
    </w:p>
    <w:p w14:paraId="317988A6" w14:textId="4ABB771E" w:rsidR="009957AE" w:rsidRPr="00753E1C" w:rsidRDefault="009957AE" w:rsidP="00FB350F">
      <w:pPr>
        <w:pStyle w:val="ListParagraph"/>
        <w:numPr>
          <w:ilvl w:val="0"/>
          <w:numId w:val="32"/>
        </w:numPr>
        <w:ind w:left="720" w:hanging="360"/>
        <w:rPr>
          <w:color w:val="000000" w:themeColor="text1"/>
          <w:sz w:val="24"/>
          <w:szCs w:val="24"/>
        </w:rPr>
      </w:pPr>
      <w:r w:rsidRPr="00753E1C">
        <w:rPr>
          <w:color w:val="000000" w:themeColor="text1"/>
          <w:sz w:val="24"/>
          <w:szCs w:val="24"/>
        </w:rPr>
        <w:t xml:space="preserve">Uniform signs for each ministry table look more professional and visible </w:t>
      </w:r>
      <w:proofErr w:type="gramStart"/>
      <w:r w:rsidRPr="00753E1C">
        <w:rPr>
          <w:color w:val="000000" w:themeColor="text1"/>
          <w:sz w:val="24"/>
          <w:szCs w:val="24"/>
        </w:rPr>
        <w:t>at a glance</w:t>
      </w:r>
      <w:proofErr w:type="gramEnd"/>
      <w:r w:rsidRPr="00753E1C">
        <w:rPr>
          <w:color w:val="000000" w:themeColor="text1"/>
          <w:sz w:val="24"/>
          <w:szCs w:val="24"/>
        </w:rPr>
        <w:t>. A suggestion is table tents - small bi-fold 9"x12" poster boards work nicely.</w:t>
      </w:r>
    </w:p>
    <w:p w14:paraId="5FAE758C" w14:textId="71B641FB" w:rsidR="009957AE" w:rsidRPr="008C638A" w:rsidRDefault="009957AE" w:rsidP="00FB350F">
      <w:pPr>
        <w:pStyle w:val="ListParagraph"/>
        <w:numPr>
          <w:ilvl w:val="0"/>
          <w:numId w:val="32"/>
        </w:numPr>
        <w:ind w:left="720" w:hanging="360"/>
        <w:rPr>
          <w:b/>
          <w:bCs/>
          <w:color w:val="000000" w:themeColor="text1"/>
          <w:sz w:val="24"/>
          <w:szCs w:val="24"/>
        </w:rPr>
      </w:pPr>
      <w:r w:rsidRPr="008C638A">
        <w:rPr>
          <w:b/>
          <w:bCs/>
          <w:color w:val="000000" w:themeColor="text1"/>
          <w:sz w:val="24"/>
          <w:szCs w:val="24"/>
        </w:rPr>
        <w:t>Some creative ideas to consider are:</w:t>
      </w:r>
    </w:p>
    <w:p w14:paraId="552A9667" w14:textId="6169736F" w:rsidR="009957AE" w:rsidRPr="00753E1C" w:rsidRDefault="009957AE" w:rsidP="00F1782D">
      <w:pPr>
        <w:pStyle w:val="ListParagraph"/>
        <w:numPr>
          <w:ilvl w:val="1"/>
          <w:numId w:val="34"/>
        </w:numPr>
        <w:ind w:left="1080"/>
        <w:rPr>
          <w:color w:val="000000" w:themeColor="text1"/>
          <w:sz w:val="24"/>
          <w:szCs w:val="24"/>
        </w:rPr>
      </w:pPr>
      <w:r w:rsidRPr="00753E1C">
        <w:rPr>
          <w:color w:val="000000" w:themeColor="text1"/>
          <w:sz w:val="24"/>
          <w:szCs w:val="24"/>
        </w:rPr>
        <w:t>A contest or prizes for the best table.</w:t>
      </w:r>
    </w:p>
    <w:p w14:paraId="78B54A7C" w14:textId="2B2BEE43" w:rsidR="009957AE" w:rsidRPr="00753E1C" w:rsidRDefault="009957AE" w:rsidP="00F1782D">
      <w:pPr>
        <w:pStyle w:val="ListParagraph"/>
        <w:numPr>
          <w:ilvl w:val="1"/>
          <w:numId w:val="34"/>
        </w:numPr>
        <w:ind w:left="1080"/>
        <w:rPr>
          <w:color w:val="000000" w:themeColor="text1"/>
          <w:sz w:val="24"/>
          <w:szCs w:val="24"/>
        </w:rPr>
      </w:pPr>
      <w:proofErr w:type="gramStart"/>
      <w:r w:rsidRPr="00753E1C">
        <w:rPr>
          <w:color w:val="000000" w:themeColor="text1"/>
          <w:sz w:val="24"/>
          <w:szCs w:val="24"/>
        </w:rPr>
        <w:t>A drawing</w:t>
      </w:r>
      <w:proofErr w:type="gramEnd"/>
      <w:r w:rsidRPr="00753E1C">
        <w:rPr>
          <w:color w:val="000000" w:themeColor="text1"/>
          <w:sz w:val="24"/>
          <w:szCs w:val="24"/>
        </w:rPr>
        <w:t xml:space="preserve"> is always fun. </w:t>
      </w:r>
      <w:r w:rsidRPr="00753E1C">
        <w:rPr>
          <w:i/>
          <w:iCs/>
          <w:color w:val="000000" w:themeColor="text1"/>
          <w:sz w:val="24"/>
          <w:szCs w:val="24"/>
        </w:rPr>
        <w:t>An idea – parishioners can pick up a ticket at each table they visit and place the ticket in a basket for the drawing.</w:t>
      </w:r>
    </w:p>
    <w:p w14:paraId="3B9EE8D8" w14:textId="753C1F42" w:rsidR="009957AE" w:rsidRPr="00753E1C" w:rsidRDefault="009957AE" w:rsidP="00F1782D">
      <w:pPr>
        <w:pStyle w:val="ListParagraph"/>
        <w:numPr>
          <w:ilvl w:val="1"/>
          <w:numId w:val="34"/>
        </w:numPr>
        <w:ind w:left="1080"/>
        <w:rPr>
          <w:color w:val="000000" w:themeColor="text1"/>
          <w:sz w:val="24"/>
          <w:szCs w:val="24"/>
        </w:rPr>
      </w:pPr>
      <w:r w:rsidRPr="00753E1C">
        <w:rPr>
          <w:color w:val="000000" w:themeColor="text1"/>
          <w:sz w:val="24"/>
          <w:szCs w:val="24"/>
        </w:rPr>
        <w:t>Hand out balloons or prizes to children</w:t>
      </w:r>
      <w:r w:rsidR="00911C3D">
        <w:rPr>
          <w:color w:val="000000" w:themeColor="text1"/>
          <w:sz w:val="24"/>
          <w:szCs w:val="24"/>
        </w:rPr>
        <w:t>.</w:t>
      </w:r>
    </w:p>
    <w:p w14:paraId="0DB58CF1" w14:textId="5F94806B" w:rsidR="009957AE" w:rsidRPr="00753E1C" w:rsidRDefault="009957AE" w:rsidP="00F1782D">
      <w:pPr>
        <w:pStyle w:val="ListParagraph"/>
        <w:numPr>
          <w:ilvl w:val="1"/>
          <w:numId w:val="34"/>
        </w:numPr>
        <w:ind w:left="1080"/>
        <w:rPr>
          <w:color w:val="000000" w:themeColor="text1"/>
          <w:sz w:val="24"/>
          <w:szCs w:val="24"/>
        </w:rPr>
      </w:pPr>
      <w:r w:rsidRPr="00753E1C">
        <w:rPr>
          <w:color w:val="000000" w:themeColor="text1"/>
          <w:sz w:val="24"/>
          <w:szCs w:val="24"/>
        </w:rPr>
        <w:t>Face painting</w:t>
      </w:r>
      <w:r w:rsidR="00961EAC">
        <w:rPr>
          <w:color w:val="000000" w:themeColor="text1"/>
          <w:sz w:val="24"/>
          <w:szCs w:val="24"/>
        </w:rPr>
        <w:t>.</w:t>
      </w:r>
    </w:p>
    <w:p w14:paraId="742A0287" w14:textId="33871099" w:rsidR="009957AE" w:rsidRPr="00753E1C" w:rsidRDefault="009957AE" w:rsidP="00F1782D">
      <w:pPr>
        <w:pStyle w:val="ListParagraph"/>
        <w:numPr>
          <w:ilvl w:val="1"/>
          <w:numId w:val="34"/>
        </w:numPr>
        <w:ind w:left="1080"/>
        <w:rPr>
          <w:color w:val="000000" w:themeColor="text1"/>
          <w:sz w:val="24"/>
          <w:szCs w:val="24"/>
        </w:rPr>
      </w:pPr>
      <w:r w:rsidRPr="00753E1C">
        <w:rPr>
          <w:color w:val="000000" w:themeColor="text1"/>
          <w:sz w:val="24"/>
          <w:szCs w:val="24"/>
        </w:rPr>
        <w:t>Refreshments</w:t>
      </w:r>
      <w:r w:rsidR="00961EAC">
        <w:rPr>
          <w:color w:val="000000" w:themeColor="text1"/>
          <w:sz w:val="24"/>
          <w:szCs w:val="24"/>
        </w:rPr>
        <w:t>.</w:t>
      </w:r>
    </w:p>
    <w:p w14:paraId="7176C617" w14:textId="424D88D4" w:rsidR="009957AE" w:rsidRPr="00753E1C" w:rsidRDefault="009957AE" w:rsidP="00F1782D">
      <w:pPr>
        <w:pStyle w:val="ListParagraph"/>
        <w:numPr>
          <w:ilvl w:val="1"/>
          <w:numId w:val="34"/>
        </w:numPr>
        <w:ind w:left="1080"/>
        <w:rPr>
          <w:color w:val="000000" w:themeColor="text1"/>
          <w:sz w:val="24"/>
          <w:szCs w:val="24"/>
        </w:rPr>
      </w:pPr>
      <w:r w:rsidRPr="00753E1C">
        <w:rPr>
          <w:color w:val="000000" w:themeColor="text1"/>
          <w:sz w:val="24"/>
          <w:szCs w:val="24"/>
        </w:rPr>
        <w:t>Food is a common language</w:t>
      </w:r>
      <w:r w:rsidR="00961EAC">
        <w:rPr>
          <w:color w:val="000000" w:themeColor="text1"/>
          <w:sz w:val="24"/>
          <w:szCs w:val="24"/>
        </w:rPr>
        <w:t>.</w:t>
      </w:r>
    </w:p>
    <w:p w14:paraId="28578AED" w14:textId="6C52DF4D" w:rsidR="009957AE" w:rsidRPr="00753E1C" w:rsidRDefault="009957AE" w:rsidP="00F1782D">
      <w:pPr>
        <w:pStyle w:val="ListParagraph"/>
        <w:numPr>
          <w:ilvl w:val="1"/>
          <w:numId w:val="34"/>
        </w:numPr>
        <w:ind w:left="1080"/>
        <w:rPr>
          <w:color w:val="000000" w:themeColor="text1"/>
          <w:sz w:val="24"/>
          <w:szCs w:val="24"/>
        </w:rPr>
      </w:pPr>
      <w:r w:rsidRPr="00753E1C">
        <w:rPr>
          <w:color w:val="000000" w:themeColor="text1"/>
          <w:sz w:val="24"/>
          <w:szCs w:val="24"/>
        </w:rPr>
        <w:t>Keep it festive</w:t>
      </w:r>
      <w:r w:rsidR="00961EAC">
        <w:rPr>
          <w:color w:val="000000" w:themeColor="text1"/>
          <w:sz w:val="24"/>
          <w:szCs w:val="24"/>
        </w:rPr>
        <w:t>.</w:t>
      </w:r>
    </w:p>
    <w:sectPr w:rsidR="009957AE" w:rsidRPr="00753E1C" w:rsidSect="00186AD4">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735B7" w14:textId="77777777" w:rsidR="00D073BC" w:rsidRPr="00186AD4" w:rsidRDefault="00D073BC" w:rsidP="00F8263D">
      <w:pPr>
        <w:spacing w:after="0" w:line="240" w:lineRule="auto"/>
      </w:pPr>
      <w:r w:rsidRPr="00186AD4">
        <w:separator/>
      </w:r>
    </w:p>
  </w:endnote>
  <w:endnote w:type="continuationSeparator" w:id="0">
    <w:p w14:paraId="5234D683" w14:textId="77777777" w:rsidR="00D073BC" w:rsidRPr="00186AD4" w:rsidRDefault="00D073BC" w:rsidP="00F8263D">
      <w:pPr>
        <w:spacing w:after="0" w:line="240" w:lineRule="auto"/>
      </w:pPr>
      <w:r w:rsidRPr="00186AD4">
        <w:continuationSeparator/>
      </w:r>
    </w:p>
  </w:endnote>
  <w:endnote w:type="continuationNotice" w:id="1">
    <w:p w14:paraId="026C02B2" w14:textId="77777777" w:rsidR="00D073BC" w:rsidRPr="00186AD4" w:rsidRDefault="00D073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udy Old Style">
    <w:panose1 w:val="0202050205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ED98A" w14:textId="15A4DF98" w:rsidR="00CB0194" w:rsidRDefault="009F5F56">
    <w:pPr>
      <w:pStyle w:val="Footer"/>
    </w:pPr>
    <w:r>
      <w:rPr>
        <w:noProof/>
      </w:rPr>
      <w:drawing>
        <wp:anchor distT="0" distB="0" distL="114300" distR="114300" simplePos="0" relativeHeight="251658240" behindDoc="1" locked="0" layoutInCell="1" allowOverlap="1" wp14:anchorId="319F9B5E" wp14:editId="15F02FD2">
          <wp:simplePos x="0" y="0"/>
          <wp:positionH relativeFrom="margin">
            <wp:align>center</wp:align>
          </wp:positionH>
          <wp:positionV relativeFrom="paragraph">
            <wp:posOffset>-131445</wp:posOffset>
          </wp:positionV>
          <wp:extent cx="630936" cy="484632"/>
          <wp:effectExtent l="0" t="0" r="0" b="0"/>
          <wp:wrapNone/>
          <wp:docPr id="211521924" name="Picture 2" descr="A blue and red shield with a white cross and a white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688353" name="Picture 2" descr="A blue and red shield with a white cross and a white sta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 cy="484632"/>
                  </a:xfrm>
                  <a:prstGeom prst="rect">
                    <a:avLst/>
                  </a:prstGeom>
                </pic:spPr>
              </pic:pic>
            </a:graphicData>
          </a:graphic>
          <wp14:sizeRelH relativeFrom="page">
            <wp14:pctWidth>0</wp14:pctWidth>
          </wp14:sizeRelH>
          <wp14:sizeRelV relativeFrom="page">
            <wp14:pctHeight>0</wp14:pctHeight>
          </wp14:sizeRelV>
        </wp:anchor>
      </w:drawing>
    </w:r>
  </w:p>
  <w:p w14:paraId="46F1FDE3" w14:textId="704802EB" w:rsidR="00CB0194" w:rsidRDefault="00CB0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51FB3" w14:textId="77777777" w:rsidR="00D073BC" w:rsidRPr="00186AD4" w:rsidRDefault="00D073BC" w:rsidP="00F8263D">
      <w:pPr>
        <w:spacing w:after="0" w:line="240" w:lineRule="auto"/>
      </w:pPr>
      <w:r w:rsidRPr="00186AD4">
        <w:separator/>
      </w:r>
    </w:p>
  </w:footnote>
  <w:footnote w:type="continuationSeparator" w:id="0">
    <w:p w14:paraId="3AD88B0F" w14:textId="77777777" w:rsidR="00D073BC" w:rsidRPr="00186AD4" w:rsidRDefault="00D073BC" w:rsidP="00F8263D">
      <w:pPr>
        <w:spacing w:after="0" w:line="240" w:lineRule="auto"/>
      </w:pPr>
      <w:r w:rsidRPr="00186AD4">
        <w:continuationSeparator/>
      </w:r>
    </w:p>
  </w:footnote>
  <w:footnote w:type="continuationNotice" w:id="1">
    <w:p w14:paraId="7413AA61" w14:textId="77777777" w:rsidR="00D073BC" w:rsidRPr="00186AD4" w:rsidRDefault="00D073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023BA" w14:textId="42EECCB3" w:rsidR="00C02A61" w:rsidRPr="008B6A07" w:rsidRDefault="00C02A61" w:rsidP="00C02A61">
    <w:pPr>
      <w:pStyle w:val="Header"/>
      <w:jc w:val="right"/>
    </w:pPr>
    <w:r>
      <w:t>Chapter 6</w:t>
    </w:r>
    <w:r>
      <w:br/>
    </w:r>
    <w:r w:rsidRPr="00B60062">
      <w:rPr>
        <w:color w:val="BE8D21"/>
      </w:rPr>
      <w:t>_____________________________________________________________________________________</w:t>
    </w:r>
  </w:p>
  <w:p w14:paraId="7850AB1C" w14:textId="59600A8F" w:rsidR="00990844" w:rsidRPr="00C02A61" w:rsidRDefault="00990844" w:rsidP="00C02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B375B"/>
    <w:multiLevelType w:val="hybridMultilevel"/>
    <w:tmpl w:val="CEAEA150"/>
    <w:lvl w:ilvl="0" w:tplc="FFFFFFFF">
      <w:numFmt w:val="bullet"/>
      <w:lvlText w:val="•"/>
      <w:lvlJc w:val="left"/>
      <w:pPr>
        <w:ind w:left="1080" w:hanging="720"/>
      </w:pPr>
      <w:rPr>
        <w:rFonts w:ascii="Goudy Old Style" w:eastAsiaTheme="minorEastAsia" w:hAnsi="Goudy Old Style" w:cstheme="minorBidi" w:hint="default"/>
      </w:rPr>
    </w:lvl>
    <w:lvl w:ilvl="1" w:tplc="98A6BA2E">
      <w:numFmt w:val="bullet"/>
      <w:lvlText w:val="•"/>
      <w:lvlJc w:val="left"/>
      <w:pPr>
        <w:ind w:left="1440" w:hanging="360"/>
      </w:pPr>
      <w:rPr>
        <w:rFonts w:ascii="Goudy Old Style" w:eastAsiaTheme="minorEastAsia" w:hAnsi="Goudy Old Style"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567D6D"/>
    <w:multiLevelType w:val="hybridMultilevel"/>
    <w:tmpl w:val="14B4A05E"/>
    <w:lvl w:ilvl="0" w:tplc="98A6BA2E">
      <w:numFmt w:val="bullet"/>
      <w:lvlText w:val="•"/>
      <w:lvlJc w:val="left"/>
      <w:pPr>
        <w:ind w:left="1080" w:hanging="720"/>
      </w:pPr>
      <w:rPr>
        <w:rFonts w:ascii="Goudy Old Style" w:eastAsiaTheme="minorEastAsia" w:hAnsi="Goudy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C19A6"/>
    <w:multiLevelType w:val="hybridMultilevel"/>
    <w:tmpl w:val="719CF612"/>
    <w:lvl w:ilvl="0" w:tplc="98A6BA2E">
      <w:numFmt w:val="bullet"/>
      <w:lvlText w:val="•"/>
      <w:lvlJc w:val="left"/>
      <w:pPr>
        <w:ind w:left="1080" w:hanging="720"/>
      </w:pPr>
      <w:rPr>
        <w:rFonts w:ascii="Goudy Old Style" w:eastAsiaTheme="minorEastAsia" w:hAnsi="Goudy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40FAD"/>
    <w:multiLevelType w:val="multilevel"/>
    <w:tmpl w:val="DAAEC5E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76A6CE6"/>
    <w:multiLevelType w:val="hybridMultilevel"/>
    <w:tmpl w:val="E38C2FF8"/>
    <w:lvl w:ilvl="0" w:tplc="273EC24E">
      <w:numFmt w:val="bullet"/>
      <w:lvlText w:val="•"/>
      <w:lvlJc w:val="left"/>
      <w:pPr>
        <w:ind w:left="1080" w:hanging="720"/>
      </w:pPr>
      <w:rPr>
        <w:rFonts w:ascii="Goudy Old Style" w:eastAsiaTheme="minorEastAsia" w:hAnsi="Goudy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5132C"/>
    <w:multiLevelType w:val="hybridMultilevel"/>
    <w:tmpl w:val="871E3286"/>
    <w:lvl w:ilvl="0" w:tplc="98A6BA2E">
      <w:numFmt w:val="bullet"/>
      <w:lvlText w:val="•"/>
      <w:lvlJc w:val="left"/>
      <w:pPr>
        <w:ind w:left="1080" w:hanging="720"/>
      </w:pPr>
      <w:rPr>
        <w:rFonts w:ascii="Goudy Old Style" w:eastAsiaTheme="minorEastAsia" w:hAnsi="Goudy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F4189"/>
    <w:multiLevelType w:val="hybridMultilevel"/>
    <w:tmpl w:val="C35C4C1A"/>
    <w:lvl w:ilvl="0" w:tplc="98A6BA2E">
      <w:numFmt w:val="bullet"/>
      <w:lvlText w:val="•"/>
      <w:lvlJc w:val="left"/>
      <w:pPr>
        <w:ind w:left="1080" w:hanging="720"/>
      </w:pPr>
      <w:rPr>
        <w:rFonts w:ascii="Goudy Old Style" w:eastAsiaTheme="minorEastAsia" w:hAnsi="Goudy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92A93"/>
    <w:multiLevelType w:val="hybridMultilevel"/>
    <w:tmpl w:val="F2F4FD24"/>
    <w:lvl w:ilvl="0" w:tplc="98A6BA2E">
      <w:numFmt w:val="bullet"/>
      <w:lvlText w:val="•"/>
      <w:lvlJc w:val="left"/>
      <w:pPr>
        <w:ind w:left="1080" w:hanging="720"/>
      </w:pPr>
      <w:rPr>
        <w:rFonts w:ascii="Goudy Old Style" w:eastAsiaTheme="minorEastAsia" w:hAnsi="Goudy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53B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5B7BC7"/>
    <w:multiLevelType w:val="hybridMultilevel"/>
    <w:tmpl w:val="980C78AE"/>
    <w:lvl w:ilvl="0" w:tplc="98A6BA2E">
      <w:numFmt w:val="bullet"/>
      <w:lvlText w:val="•"/>
      <w:lvlJc w:val="left"/>
      <w:pPr>
        <w:ind w:left="1080" w:hanging="720"/>
      </w:pPr>
      <w:rPr>
        <w:rFonts w:ascii="Goudy Old Style" w:eastAsiaTheme="minorEastAsia" w:hAnsi="Goudy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500531"/>
    <w:multiLevelType w:val="hybridMultilevel"/>
    <w:tmpl w:val="AEBA9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41D3F"/>
    <w:multiLevelType w:val="hybridMultilevel"/>
    <w:tmpl w:val="575CB7BE"/>
    <w:lvl w:ilvl="0" w:tplc="98A6BA2E">
      <w:numFmt w:val="bullet"/>
      <w:lvlText w:val="•"/>
      <w:lvlJc w:val="left"/>
      <w:pPr>
        <w:ind w:left="1080" w:hanging="720"/>
      </w:pPr>
      <w:rPr>
        <w:rFonts w:ascii="Goudy Old Style" w:eastAsiaTheme="minorEastAsia" w:hAnsi="Goudy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3708EA"/>
    <w:multiLevelType w:val="hybridMultilevel"/>
    <w:tmpl w:val="4CFE39EE"/>
    <w:lvl w:ilvl="0" w:tplc="98A6BA2E">
      <w:numFmt w:val="bullet"/>
      <w:lvlText w:val="•"/>
      <w:lvlJc w:val="left"/>
      <w:pPr>
        <w:ind w:left="1080" w:hanging="720"/>
      </w:pPr>
      <w:rPr>
        <w:rFonts w:ascii="Goudy Old Style" w:eastAsiaTheme="minorEastAsia" w:hAnsi="Goudy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14782"/>
    <w:multiLevelType w:val="hybridMultilevel"/>
    <w:tmpl w:val="8E62E014"/>
    <w:lvl w:ilvl="0" w:tplc="98A6BA2E">
      <w:numFmt w:val="bullet"/>
      <w:lvlText w:val="•"/>
      <w:lvlJc w:val="left"/>
      <w:pPr>
        <w:ind w:left="1080" w:hanging="720"/>
      </w:pPr>
      <w:rPr>
        <w:rFonts w:ascii="Goudy Old Style" w:eastAsiaTheme="minorEastAsia" w:hAnsi="Goudy Old Styl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C74A56"/>
    <w:multiLevelType w:val="hybridMultilevel"/>
    <w:tmpl w:val="2D8251AE"/>
    <w:lvl w:ilvl="0" w:tplc="273EC24E">
      <w:numFmt w:val="bullet"/>
      <w:lvlText w:val="•"/>
      <w:lvlJc w:val="left"/>
      <w:pPr>
        <w:ind w:left="1080" w:hanging="720"/>
      </w:pPr>
      <w:rPr>
        <w:rFonts w:ascii="Goudy Old Style" w:eastAsiaTheme="minorEastAsia" w:hAnsi="Goudy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7A7D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8AE30DC"/>
    <w:multiLevelType w:val="hybridMultilevel"/>
    <w:tmpl w:val="667ADFD6"/>
    <w:lvl w:ilvl="0" w:tplc="98A6BA2E">
      <w:numFmt w:val="bullet"/>
      <w:lvlText w:val="•"/>
      <w:lvlJc w:val="left"/>
      <w:pPr>
        <w:ind w:left="1080" w:hanging="720"/>
      </w:pPr>
      <w:rPr>
        <w:rFonts w:ascii="Goudy Old Style" w:eastAsiaTheme="minorEastAsia" w:hAnsi="Goudy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06515"/>
    <w:multiLevelType w:val="hybridMultilevel"/>
    <w:tmpl w:val="380CB6E6"/>
    <w:lvl w:ilvl="0" w:tplc="FFFFFFFF">
      <w:numFmt w:val="bullet"/>
      <w:lvlText w:val="•"/>
      <w:lvlJc w:val="left"/>
      <w:pPr>
        <w:ind w:left="1080" w:hanging="720"/>
      </w:pPr>
      <w:rPr>
        <w:rFonts w:ascii="Goudy Old Style" w:eastAsiaTheme="minorEastAsia" w:hAnsi="Goudy Old Style" w:cstheme="minorBidi" w:hint="default"/>
      </w:rPr>
    </w:lvl>
    <w:lvl w:ilvl="1" w:tplc="98A6BA2E">
      <w:numFmt w:val="bullet"/>
      <w:lvlText w:val="•"/>
      <w:lvlJc w:val="left"/>
      <w:pPr>
        <w:ind w:left="1440" w:hanging="360"/>
      </w:pPr>
      <w:rPr>
        <w:rFonts w:ascii="Goudy Old Style" w:eastAsiaTheme="minorEastAsia" w:hAnsi="Goudy Old Style"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27128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C1C2448"/>
    <w:multiLevelType w:val="hybridMultilevel"/>
    <w:tmpl w:val="B218B798"/>
    <w:lvl w:ilvl="0" w:tplc="273EC24E">
      <w:numFmt w:val="bullet"/>
      <w:lvlText w:val="•"/>
      <w:lvlJc w:val="left"/>
      <w:pPr>
        <w:ind w:left="1080" w:hanging="720"/>
      </w:pPr>
      <w:rPr>
        <w:rFonts w:ascii="Goudy Old Style" w:eastAsiaTheme="minorEastAsia" w:hAnsi="Goudy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D366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8E76587"/>
    <w:multiLevelType w:val="hybridMultilevel"/>
    <w:tmpl w:val="C59EC2EC"/>
    <w:lvl w:ilvl="0" w:tplc="273EC24E">
      <w:numFmt w:val="bullet"/>
      <w:lvlText w:val="•"/>
      <w:lvlJc w:val="left"/>
      <w:pPr>
        <w:ind w:left="1080" w:hanging="720"/>
      </w:pPr>
      <w:rPr>
        <w:rFonts w:ascii="Goudy Old Style" w:eastAsiaTheme="minorEastAsia" w:hAnsi="Goudy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8E1A81"/>
    <w:multiLevelType w:val="hybridMultilevel"/>
    <w:tmpl w:val="FB42C5F4"/>
    <w:lvl w:ilvl="0" w:tplc="98A6BA2E">
      <w:numFmt w:val="bullet"/>
      <w:lvlText w:val="•"/>
      <w:lvlJc w:val="left"/>
      <w:pPr>
        <w:ind w:left="1080" w:hanging="720"/>
      </w:pPr>
      <w:rPr>
        <w:rFonts w:ascii="Goudy Old Style" w:eastAsiaTheme="minorEastAsia" w:hAnsi="Goudy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DE2B4B"/>
    <w:multiLevelType w:val="hybridMultilevel"/>
    <w:tmpl w:val="617C71C8"/>
    <w:lvl w:ilvl="0" w:tplc="9F423A84">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24" w15:restartNumberingAfterBreak="0">
    <w:nsid w:val="5CF1648E"/>
    <w:multiLevelType w:val="hybridMultilevel"/>
    <w:tmpl w:val="E076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8011A2"/>
    <w:multiLevelType w:val="hybridMultilevel"/>
    <w:tmpl w:val="2898B05A"/>
    <w:lvl w:ilvl="0" w:tplc="98A6BA2E">
      <w:numFmt w:val="bullet"/>
      <w:lvlText w:val="•"/>
      <w:lvlJc w:val="left"/>
      <w:pPr>
        <w:ind w:left="1080" w:hanging="720"/>
      </w:pPr>
      <w:rPr>
        <w:rFonts w:ascii="Goudy Old Style" w:eastAsiaTheme="minorEastAsia" w:hAnsi="Goudy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621113"/>
    <w:multiLevelType w:val="hybridMultilevel"/>
    <w:tmpl w:val="8B9A194C"/>
    <w:lvl w:ilvl="0" w:tplc="98A6BA2E">
      <w:numFmt w:val="bullet"/>
      <w:lvlText w:val="•"/>
      <w:lvlJc w:val="left"/>
      <w:pPr>
        <w:ind w:left="1080" w:hanging="720"/>
      </w:pPr>
      <w:rPr>
        <w:rFonts w:ascii="Goudy Old Style" w:eastAsiaTheme="minorEastAsia" w:hAnsi="Goudy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6F71DB"/>
    <w:multiLevelType w:val="hybridMultilevel"/>
    <w:tmpl w:val="7966CED2"/>
    <w:lvl w:ilvl="0" w:tplc="273EC24E">
      <w:numFmt w:val="bullet"/>
      <w:lvlText w:val="•"/>
      <w:lvlJc w:val="left"/>
      <w:pPr>
        <w:ind w:left="1080" w:hanging="720"/>
      </w:pPr>
      <w:rPr>
        <w:rFonts w:ascii="Goudy Old Style" w:eastAsiaTheme="minorEastAsia" w:hAnsi="Goudy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918D1"/>
    <w:multiLevelType w:val="hybridMultilevel"/>
    <w:tmpl w:val="AF361CAA"/>
    <w:lvl w:ilvl="0" w:tplc="25C2D28A">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29" w15:restartNumberingAfterBreak="0">
    <w:nsid w:val="720168ED"/>
    <w:multiLevelType w:val="hybridMultilevel"/>
    <w:tmpl w:val="D8E09FF0"/>
    <w:lvl w:ilvl="0" w:tplc="018EF64A">
      <w:start w:val="1"/>
      <w:numFmt w:val="decimal"/>
      <w:lvlText w:val="%1."/>
      <w:lvlJc w:val="left"/>
      <w:pPr>
        <w:ind w:left="720" w:hanging="750"/>
      </w:pPr>
      <w:rPr>
        <w:rFonts w:hint="default"/>
      </w:rPr>
    </w:lvl>
    <w:lvl w:ilvl="1" w:tplc="58F056C2">
      <w:start w:val="1"/>
      <w:numFmt w:val="lowerLetter"/>
      <w:lvlText w:val="%2."/>
      <w:lvlJc w:val="left"/>
      <w:pPr>
        <w:ind w:left="1440" w:hanging="750"/>
      </w:pPr>
      <w:rPr>
        <w:rFonts w:hint="default"/>
      </w:r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30" w15:restartNumberingAfterBreak="0">
    <w:nsid w:val="758A76E7"/>
    <w:multiLevelType w:val="hybridMultilevel"/>
    <w:tmpl w:val="82F22794"/>
    <w:lvl w:ilvl="0" w:tplc="98A6BA2E">
      <w:numFmt w:val="bullet"/>
      <w:lvlText w:val="•"/>
      <w:lvlJc w:val="left"/>
      <w:pPr>
        <w:ind w:left="1080" w:hanging="720"/>
      </w:pPr>
      <w:rPr>
        <w:rFonts w:ascii="Goudy Old Style" w:eastAsiaTheme="minorEastAsia" w:hAnsi="Goudy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C669AB"/>
    <w:multiLevelType w:val="hybridMultilevel"/>
    <w:tmpl w:val="12A0E90E"/>
    <w:lvl w:ilvl="0" w:tplc="98A6BA2E">
      <w:numFmt w:val="bullet"/>
      <w:lvlText w:val="•"/>
      <w:lvlJc w:val="left"/>
      <w:pPr>
        <w:ind w:left="1080" w:hanging="720"/>
      </w:pPr>
      <w:rPr>
        <w:rFonts w:ascii="Goudy Old Style" w:eastAsiaTheme="minorEastAsia" w:hAnsi="Goudy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C77047"/>
    <w:multiLevelType w:val="hybridMultilevel"/>
    <w:tmpl w:val="6570049C"/>
    <w:lvl w:ilvl="0" w:tplc="98A6BA2E">
      <w:numFmt w:val="bullet"/>
      <w:lvlText w:val="•"/>
      <w:lvlJc w:val="left"/>
      <w:pPr>
        <w:ind w:left="1080" w:hanging="720"/>
      </w:pPr>
      <w:rPr>
        <w:rFonts w:ascii="Goudy Old Style" w:eastAsiaTheme="minorEastAsia" w:hAnsi="Goudy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5458C6"/>
    <w:multiLevelType w:val="hybridMultilevel"/>
    <w:tmpl w:val="9D00ACB4"/>
    <w:lvl w:ilvl="0" w:tplc="98A6BA2E">
      <w:numFmt w:val="bullet"/>
      <w:lvlText w:val="•"/>
      <w:lvlJc w:val="left"/>
      <w:pPr>
        <w:ind w:left="1080" w:hanging="720"/>
      </w:pPr>
      <w:rPr>
        <w:rFonts w:ascii="Goudy Old Style" w:eastAsiaTheme="minorEastAsia" w:hAnsi="Goudy Old Style" w:cstheme="minorBidi" w:hint="default"/>
      </w:rPr>
    </w:lvl>
    <w:lvl w:ilvl="1" w:tplc="1F880B8C">
      <w:numFmt w:val="bullet"/>
      <w:lvlText w:val=""/>
      <w:lvlJc w:val="left"/>
      <w:pPr>
        <w:ind w:left="1800" w:hanging="720"/>
      </w:pPr>
      <w:rPr>
        <w:rFonts w:ascii="Symbol" w:eastAsiaTheme="minorEastAsia"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3933201">
    <w:abstractNumId w:val="24"/>
  </w:num>
  <w:num w:numId="2" w16cid:durableId="663435301">
    <w:abstractNumId w:val="21"/>
  </w:num>
  <w:num w:numId="3" w16cid:durableId="789665451">
    <w:abstractNumId w:val="4"/>
  </w:num>
  <w:num w:numId="4" w16cid:durableId="344527381">
    <w:abstractNumId w:val="19"/>
  </w:num>
  <w:num w:numId="5" w16cid:durableId="594940266">
    <w:abstractNumId w:val="14"/>
  </w:num>
  <w:num w:numId="6" w16cid:durableId="516964678">
    <w:abstractNumId w:val="27"/>
  </w:num>
  <w:num w:numId="7" w16cid:durableId="786974174">
    <w:abstractNumId w:val="8"/>
  </w:num>
  <w:num w:numId="8" w16cid:durableId="1200121959">
    <w:abstractNumId w:val="29"/>
  </w:num>
  <w:num w:numId="9" w16cid:durableId="1731999681">
    <w:abstractNumId w:val="15"/>
  </w:num>
  <w:num w:numId="10" w16cid:durableId="1405756492">
    <w:abstractNumId w:val="18"/>
  </w:num>
  <w:num w:numId="11" w16cid:durableId="1681084291">
    <w:abstractNumId w:val="3"/>
  </w:num>
  <w:num w:numId="12" w16cid:durableId="531042055">
    <w:abstractNumId w:val="20"/>
  </w:num>
  <w:num w:numId="13" w16cid:durableId="2037189949">
    <w:abstractNumId w:val="28"/>
  </w:num>
  <w:num w:numId="14" w16cid:durableId="1532911243">
    <w:abstractNumId w:val="23"/>
  </w:num>
  <w:num w:numId="15" w16cid:durableId="450125347">
    <w:abstractNumId w:val="10"/>
  </w:num>
  <w:num w:numId="16" w16cid:durableId="1074278154">
    <w:abstractNumId w:val="33"/>
  </w:num>
  <w:num w:numId="17" w16cid:durableId="1318680729">
    <w:abstractNumId w:val="25"/>
  </w:num>
  <w:num w:numId="18" w16cid:durableId="362679594">
    <w:abstractNumId w:val="11"/>
  </w:num>
  <w:num w:numId="19" w16cid:durableId="2085713697">
    <w:abstractNumId w:val="2"/>
  </w:num>
  <w:num w:numId="20" w16cid:durableId="1322193907">
    <w:abstractNumId w:val="1"/>
  </w:num>
  <w:num w:numId="21" w16cid:durableId="1759133889">
    <w:abstractNumId w:val="26"/>
  </w:num>
  <w:num w:numId="22" w16cid:durableId="1075783616">
    <w:abstractNumId w:val="12"/>
  </w:num>
  <w:num w:numId="23" w16cid:durableId="2056856405">
    <w:abstractNumId w:val="16"/>
  </w:num>
  <w:num w:numId="24" w16cid:durableId="469520790">
    <w:abstractNumId w:val="9"/>
  </w:num>
  <w:num w:numId="25" w16cid:durableId="1703552683">
    <w:abstractNumId w:val="6"/>
  </w:num>
  <w:num w:numId="26" w16cid:durableId="1722513876">
    <w:abstractNumId w:val="5"/>
  </w:num>
  <w:num w:numId="27" w16cid:durableId="1141845607">
    <w:abstractNumId w:val="22"/>
  </w:num>
  <w:num w:numId="28" w16cid:durableId="472142619">
    <w:abstractNumId w:val="31"/>
  </w:num>
  <w:num w:numId="29" w16cid:durableId="699279712">
    <w:abstractNumId w:val="30"/>
  </w:num>
  <w:num w:numId="30" w16cid:durableId="401873438">
    <w:abstractNumId w:val="7"/>
  </w:num>
  <w:num w:numId="31" w16cid:durableId="43530640">
    <w:abstractNumId w:val="32"/>
  </w:num>
  <w:num w:numId="32" w16cid:durableId="416438292">
    <w:abstractNumId w:val="13"/>
  </w:num>
  <w:num w:numId="33" w16cid:durableId="1684086154">
    <w:abstractNumId w:val="0"/>
  </w:num>
  <w:num w:numId="34" w16cid:durableId="8428586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844"/>
    <w:rsid w:val="00012727"/>
    <w:rsid w:val="000256BB"/>
    <w:rsid w:val="00041FDB"/>
    <w:rsid w:val="00050277"/>
    <w:rsid w:val="00050BD1"/>
    <w:rsid w:val="0005376F"/>
    <w:rsid w:val="00054C13"/>
    <w:rsid w:val="00055C56"/>
    <w:rsid w:val="00056935"/>
    <w:rsid w:val="000575CA"/>
    <w:rsid w:val="000661C6"/>
    <w:rsid w:val="0006644D"/>
    <w:rsid w:val="00073360"/>
    <w:rsid w:val="000974BB"/>
    <w:rsid w:val="000A62E8"/>
    <w:rsid w:val="000C12C2"/>
    <w:rsid w:val="000C5BE4"/>
    <w:rsid w:val="000C7543"/>
    <w:rsid w:val="000D57AF"/>
    <w:rsid w:val="000D64AD"/>
    <w:rsid w:val="000E18E3"/>
    <w:rsid w:val="000E201B"/>
    <w:rsid w:val="000F4269"/>
    <w:rsid w:val="00110112"/>
    <w:rsid w:val="00111DA6"/>
    <w:rsid w:val="00121E25"/>
    <w:rsid w:val="001273F1"/>
    <w:rsid w:val="00151178"/>
    <w:rsid w:val="00152553"/>
    <w:rsid w:val="00164BC6"/>
    <w:rsid w:val="00173EC4"/>
    <w:rsid w:val="00184926"/>
    <w:rsid w:val="00186AD4"/>
    <w:rsid w:val="00194240"/>
    <w:rsid w:val="00195964"/>
    <w:rsid w:val="001A6D0F"/>
    <w:rsid w:val="001B384A"/>
    <w:rsid w:val="001B4D37"/>
    <w:rsid w:val="001D34A5"/>
    <w:rsid w:val="001F151B"/>
    <w:rsid w:val="00200501"/>
    <w:rsid w:val="00206575"/>
    <w:rsid w:val="002201CC"/>
    <w:rsid w:val="00223208"/>
    <w:rsid w:val="0022408D"/>
    <w:rsid w:val="00225AA9"/>
    <w:rsid w:val="002359CF"/>
    <w:rsid w:val="00237D28"/>
    <w:rsid w:val="002635BE"/>
    <w:rsid w:val="00271CC0"/>
    <w:rsid w:val="002800CC"/>
    <w:rsid w:val="00296369"/>
    <w:rsid w:val="002B1129"/>
    <w:rsid w:val="002C508F"/>
    <w:rsid w:val="002E5CBE"/>
    <w:rsid w:val="002E68CD"/>
    <w:rsid w:val="002E6A81"/>
    <w:rsid w:val="002F362E"/>
    <w:rsid w:val="002F4EBE"/>
    <w:rsid w:val="002F5A6A"/>
    <w:rsid w:val="002F5AF5"/>
    <w:rsid w:val="002F5F61"/>
    <w:rsid w:val="003045BF"/>
    <w:rsid w:val="00305457"/>
    <w:rsid w:val="00321205"/>
    <w:rsid w:val="003238E7"/>
    <w:rsid w:val="00332B28"/>
    <w:rsid w:val="003405A8"/>
    <w:rsid w:val="003459B0"/>
    <w:rsid w:val="0038657F"/>
    <w:rsid w:val="003B0081"/>
    <w:rsid w:val="003C24EB"/>
    <w:rsid w:val="003E6D8C"/>
    <w:rsid w:val="003E6F73"/>
    <w:rsid w:val="003F11F6"/>
    <w:rsid w:val="004049E1"/>
    <w:rsid w:val="004049EA"/>
    <w:rsid w:val="00405E92"/>
    <w:rsid w:val="004132C7"/>
    <w:rsid w:val="00414345"/>
    <w:rsid w:val="00446C63"/>
    <w:rsid w:val="00451C1C"/>
    <w:rsid w:val="00453579"/>
    <w:rsid w:val="004619DE"/>
    <w:rsid w:val="0046269B"/>
    <w:rsid w:val="004628AE"/>
    <w:rsid w:val="00474F1D"/>
    <w:rsid w:val="00476950"/>
    <w:rsid w:val="004769A3"/>
    <w:rsid w:val="00483D47"/>
    <w:rsid w:val="00496294"/>
    <w:rsid w:val="004A639B"/>
    <w:rsid w:val="004C17FE"/>
    <w:rsid w:val="004D171A"/>
    <w:rsid w:val="004D2B1B"/>
    <w:rsid w:val="004D78C6"/>
    <w:rsid w:val="004F0B4D"/>
    <w:rsid w:val="004F1FD0"/>
    <w:rsid w:val="004F6795"/>
    <w:rsid w:val="004F7D86"/>
    <w:rsid w:val="00500D90"/>
    <w:rsid w:val="0051302B"/>
    <w:rsid w:val="005357CC"/>
    <w:rsid w:val="00545CA9"/>
    <w:rsid w:val="00561AD1"/>
    <w:rsid w:val="00561CD0"/>
    <w:rsid w:val="0056513F"/>
    <w:rsid w:val="00570E03"/>
    <w:rsid w:val="00570F4B"/>
    <w:rsid w:val="00582408"/>
    <w:rsid w:val="005825C2"/>
    <w:rsid w:val="005864B0"/>
    <w:rsid w:val="005B3C11"/>
    <w:rsid w:val="005E28BC"/>
    <w:rsid w:val="005F0CFA"/>
    <w:rsid w:val="005F2D9B"/>
    <w:rsid w:val="00603E84"/>
    <w:rsid w:val="00610D13"/>
    <w:rsid w:val="0061125C"/>
    <w:rsid w:val="00611819"/>
    <w:rsid w:val="00614163"/>
    <w:rsid w:val="00634FA5"/>
    <w:rsid w:val="0064421B"/>
    <w:rsid w:val="00644962"/>
    <w:rsid w:val="006556FC"/>
    <w:rsid w:val="0068648E"/>
    <w:rsid w:val="006A6FE2"/>
    <w:rsid w:val="006B410C"/>
    <w:rsid w:val="006B675F"/>
    <w:rsid w:val="006B6796"/>
    <w:rsid w:val="006C01D0"/>
    <w:rsid w:val="006C25B1"/>
    <w:rsid w:val="006C269F"/>
    <w:rsid w:val="006E336D"/>
    <w:rsid w:val="006E7AA7"/>
    <w:rsid w:val="00717FB6"/>
    <w:rsid w:val="0072183C"/>
    <w:rsid w:val="007247BA"/>
    <w:rsid w:val="00724E16"/>
    <w:rsid w:val="00725318"/>
    <w:rsid w:val="0073379E"/>
    <w:rsid w:val="007413A5"/>
    <w:rsid w:val="00753E1C"/>
    <w:rsid w:val="00763FB2"/>
    <w:rsid w:val="00774140"/>
    <w:rsid w:val="007768DD"/>
    <w:rsid w:val="007906EA"/>
    <w:rsid w:val="00795E1B"/>
    <w:rsid w:val="007A6626"/>
    <w:rsid w:val="007B0FFB"/>
    <w:rsid w:val="007B30EF"/>
    <w:rsid w:val="007B7B47"/>
    <w:rsid w:val="007E1BE9"/>
    <w:rsid w:val="007F51AA"/>
    <w:rsid w:val="00803600"/>
    <w:rsid w:val="00805840"/>
    <w:rsid w:val="008065DA"/>
    <w:rsid w:val="00806BFA"/>
    <w:rsid w:val="00823B1D"/>
    <w:rsid w:val="00826A28"/>
    <w:rsid w:val="008479A8"/>
    <w:rsid w:val="00861F13"/>
    <w:rsid w:val="00865599"/>
    <w:rsid w:val="0087273E"/>
    <w:rsid w:val="008772CA"/>
    <w:rsid w:val="008B0185"/>
    <w:rsid w:val="008C638A"/>
    <w:rsid w:val="008D05BB"/>
    <w:rsid w:val="008D3253"/>
    <w:rsid w:val="008E3283"/>
    <w:rsid w:val="008E77EB"/>
    <w:rsid w:val="0090201B"/>
    <w:rsid w:val="00907536"/>
    <w:rsid w:val="00911C3D"/>
    <w:rsid w:val="00922E40"/>
    <w:rsid w:val="009334D8"/>
    <w:rsid w:val="0095258F"/>
    <w:rsid w:val="009606E7"/>
    <w:rsid w:val="00961EAC"/>
    <w:rsid w:val="009757FE"/>
    <w:rsid w:val="00990844"/>
    <w:rsid w:val="009957AE"/>
    <w:rsid w:val="009964FB"/>
    <w:rsid w:val="00996929"/>
    <w:rsid w:val="009D344E"/>
    <w:rsid w:val="009F30A3"/>
    <w:rsid w:val="009F5F56"/>
    <w:rsid w:val="00A01F66"/>
    <w:rsid w:val="00A021D4"/>
    <w:rsid w:val="00A0662F"/>
    <w:rsid w:val="00A13753"/>
    <w:rsid w:val="00A26473"/>
    <w:rsid w:val="00A300C0"/>
    <w:rsid w:val="00A31E84"/>
    <w:rsid w:val="00A37EF1"/>
    <w:rsid w:val="00A41A43"/>
    <w:rsid w:val="00A4783B"/>
    <w:rsid w:val="00A67035"/>
    <w:rsid w:val="00A723AC"/>
    <w:rsid w:val="00A805B3"/>
    <w:rsid w:val="00A826AB"/>
    <w:rsid w:val="00A8486E"/>
    <w:rsid w:val="00AB60D3"/>
    <w:rsid w:val="00AC100F"/>
    <w:rsid w:val="00AD049F"/>
    <w:rsid w:val="00AE67D8"/>
    <w:rsid w:val="00AE7BC6"/>
    <w:rsid w:val="00B00210"/>
    <w:rsid w:val="00B00818"/>
    <w:rsid w:val="00B03E9E"/>
    <w:rsid w:val="00B066DD"/>
    <w:rsid w:val="00B111B4"/>
    <w:rsid w:val="00B13B07"/>
    <w:rsid w:val="00B204BB"/>
    <w:rsid w:val="00B37F8C"/>
    <w:rsid w:val="00B5767A"/>
    <w:rsid w:val="00B64FE9"/>
    <w:rsid w:val="00B732B7"/>
    <w:rsid w:val="00B81DD9"/>
    <w:rsid w:val="00B8504C"/>
    <w:rsid w:val="00B86A7A"/>
    <w:rsid w:val="00BA3DCE"/>
    <w:rsid w:val="00BA408D"/>
    <w:rsid w:val="00BA5CED"/>
    <w:rsid w:val="00BA7BE1"/>
    <w:rsid w:val="00BB02B8"/>
    <w:rsid w:val="00BB2A51"/>
    <w:rsid w:val="00BC6322"/>
    <w:rsid w:val="00BD4463"/>
    <w:rsid w:val="00BE0039"/>
    <w:rsid w:val="00BE249E"/>
    <w:rsid w:val="00C010FE"/>
    <w:rsid w:val="00C02A61"/>
    <w:rsid w:val="00C168FA"/>
    <w:rsid w:val="00C21975"/>
    <w:rsid w:val="00C22D25"/>
    <w:rsid w:val="00C3742C"/>
    <w:rsid w:val="00C51890"/>
    <w:rsid w:val="00C51B7F"/>
    <w:rsid w:val="00C53803"/>
    <w:rsid w:val="00C55D5B"/>
    <w:rsid w:val="00C633B3"/>
    <w:rsid w:val="00CB0194"/>
    <w:rsid w:val="00CB0A5A"/>
    <w:rsid w:val="00CB0B74"/>
    <w:rsid w:val="00CB6D42"/>
    <w:rsid w:val="00CC717B"/>
    <w:rsid w:val="00CD6F3A"/>
    <w:rsid w:val="00D030A2"/>
    <w:rsid w:val="00D073BC"/>
    <w:rsid w:val="00D079FA"/>
    <w:rsid w:val="00D10E92"/>
    <w:rsid w:val="00D15A94"/>
    <w:rsid w:val="00D16592"/>
    <w:rsid w:val="00D25F73"/>
    <w:rsid w:val="00D319B7"/>
    <w:rsid w:val="00D67ACC"/>
    <w:rsid w:val="00D83E70"/>
    <w:rsid w:val="00D86381"/>
    <w:rsid w:val="00DC32B9"/>
    <w:rsid w:val="00DD1DAC"/>
    <w:rsid w:val="00DD4DCD"/>
    <w:rsid w:val="00DE23FB"/>
    <w:rsid w:val="00DE3005"/>
    <w:rsid w:val="00DF4010"/>
    <w:rsid w:val="00E25F1C"/>
    <w:rsid w:val="00E30A7F"/>
    <w:rsid w:val="00E4276F"/>
    <w:rsid w:val="00E450DA"/>
    <w:rsid w:val="00E53DCE"/>
    <w:rsid w:val="00E63C4B"/>
    <w:rsid w:val="00E64530"/>
    <w:rsid w:val="00E70047"/>
    <w:rsid w:val="00E74611"/>
    <w:rsid w:val="00E76546"/>
    <w:rsid w:val="00EA0ACE"/>
    <w:rsid w:val="00EA292C"/>
    <w:rsid w:val="00EA3D3E"/>
    <w:rsid w:val="00EB2308"/>
    <w:rsid w:val="00ED1B9C"/>
    <w:rsid w:val="00ED2B04"/>
    <w:rsid w:val="00EE259C"/>
    <w:rsid w:val="00F1782D"/>
    <w:rsid w:val="00F25A66"/>
    <w:rsid w:val="00F31EE0"/>
    <w:rsid w:val="00F4500B"/>
    <w:rsid w:val="00F4554A"/>
    <w:rsid w:val="00F55391"/>
    <w:rsid w:val="00F55E09"/>
    <w:rsid w:val="00F775F9"/>
    <w:rsid w:val="00F8263D"/>
    <w:rsid w:val="00F8371A"/>
    <w:rsid w:val="00F861E4"/>
    <w:rsid w:val="00F9335B"/>
    <w:rsid w:val="00FB350F"/>
    <w:rsid w:val="00FD234A"/>
    <w:rsid w:val="00FD6BFB"/>
    <w:rsid w:val="00FF7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F13A3"/>
  <w15:chartTrackingRefBased/>
  <w15:docId w15:val="{55525859-2463-4930-BF5F-D1961129A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5CA"/>
    <w:rPr>
      <w:rFonts w:ascii="Goudy Old Style" w:hAnsi="Goudy Old Style"/>
      <w:sz w:val="22"/>
    </w:rPr>
  </w:style>
  <w:style w:type="paragraph" w:styleId="Heading1">
    <w:name w:val="heading 1"/>
    <w:basedOn w:val="Normal"/>
    <w:next w:val="Normal"/>
    <w:link w:val="Heading1Char"/>
    <w:uiPriority w:val="9"/>
    <w:qFormat/>
    <w:rsid w:val="00476950"/>
    <w:pPr>
      <w:keepNext/>
      <w:keepLines/>
      <w:pBdr>
        <w:bottom w:val="single" w:sz="4" w:space="2" w:color="E97132" w:themeColor="accent2"/>
      </w:pBdr>
      <w:spacing w:before="360" w:after="120" w:line="240" w:lineRule="auto"/>
      <w:jc w:val="right"/>
      <w:outlineLvl w:val="0"/>
    </w:pPr>
    <w:rPr>
      <w:rFonts w:eastAsiaTheme="majorEastAsia" w:cstheme="majorBidi"/>
      <w:color w:val="262626" w:themeColor="text1" w:themeTint="D9"/>
      <w:sz w:val="24"/>
      <w:szCs w:val="40"/>
    </w:rPr>
  </w:style>
  <w:style w:type="paragraph" w:styleId="Heading2">
    <w:name w:val="heading 2"/>
    <w:basedOn w:val="Normal"/>
    <w:next w:val="Normal"/>
    <w:link w:val="Heading2Char"/>
    <w:uiPriority w:val="9"/>
    <w:unhideWhenUsed/>
    <w:qFormat/>
    <w:rsid w:val="00476950"/>
    <w:pPr>
      <w:keepNext/>
      <w:keepLines/>
      <w:spacing w:before="120" w:after="0" w:line="240" w:lineRule="auto"/>
      <w:outlineLvl w:val="1"/>
    </w:pPr>
    <w:rPr>
      <w:rFonts w:eastAsiaTheme="majorEastAsia" w:cstheme="majorBidi"/>
      <w:color w:val="156082" w:themeColor="accent1"/>
      <w:sz w:val="28"/>
      <w:szCs w:val="36"/>
    </w:rPr>
  </w:style>
  <w:style w:type="paragraph" w:styleId="Heading3">
    <w:name w:val="heading 3"/>
    <w:basedOn w:val="Normal"/>
    <w:next w:val="Normal"/>
    <w:link w:val="Heading3Char"/>
    <w:uiPriority w:val="9"/>
    <w:semiHidden/>
    <w:unhideWhenUsed/>
    <w:qFormat/>
    <w:rsid w:val="00476950"/>
    <w:pPr>
      <w:keepNext/>
      <w:keepLines/>
      <w:spacing w:before="80" w:after="0" w:line="240" w:lineRule="auto"/>
      <w:outlineLvl w:val="2"/>
    </w:pPr>
    <w:rPr>
      <w:rFonts w:asciiTheme="majorHAnsi" w:eastAsiaTheme="majorEastAsia" w:hAnsiTheme="majorHAnsi" w:cstheme="majorBidi"/>
      <w:color w:val="BF4E14" w:themeColor="accent2" w:themeShade="BF"/>
      <w:sz w:val="32"/>
      <w:szCs w:val="32"/>
    </w:rPr>
  </w:style>
  <w:style w:type="paragraph" w:styleId="Heading4">
    <w:name w:val="heading 4"/>
    <w:basedOn w:val="Normal"/>
    <w:next w:val="Normal"/>
    <w:link w:val="Heading4Char"/>
    <w:uiPriority w:val="9"/>
    <w:semiHidden/>
    <w:unhideWhenUsed/>
    <w:qFormat/>
    <w:rsid w:val="00476950"/>
    <w:pPr>
      <w:keepNext/>
      <w:keepLines/>
      <w:spacing w:before="80" w:after="0" w:line="240" w:lineRule="auto"/>
      <w:outlineLvl w:val="3"/>
    </w:pPr>
    <w:rPr>
      <w:rFonts w:asciiTheme="majorHAnsi" w:eastAsiaTheme="majorEastAsia" w:hAnsiTheme="majorHAnsi" w:cstheme="majorBidi"/>
      <w:i/>
      <w:iCs/>
      <w:color w:val="80340D" w:themeColor="accent2" w:themeShade="80"/>
      <w:sz w:val="28"/>
      <w:szCs w:val="28"/>
    </w:rPr>
  </w:style>
  <w:style w:type="paragraph" w:styleId="Heading5">
    <w:name w:val="heading 5"/>
    <w:basedOn w:val="Normal"/>
    <w:next w:val="Normal"/>
    <w:link w:val="Heading5Char"/>
    <w:uiPriority w:val="9"/>
    <w:semiHidden/>
    <w:unhideWhenUsed/>
    <w:qFormat/>
    <w:rsid w:val="00476950"/>
    <w:pPr>
      <w:keepNext/>
      <w:keepLines/>
      <w:spacing w:before="80" w:after="0" w:line="240" w:lineRule="auto"/>
      <w:outlineLvl w:val="4"/>
    </w:pPr>
    <w:rPr>
      <w:rFonts w:asciiTheme="majorHAnsi" w:eastAsiaTheme="majorEastAsia" w:hAnsiTheme="majorHAnsi" w:cstheme="majorBidi"/>
      <w:color w:val="BF4E14" w:themeColor="accent2" w:themeShade="BF"/>
      <w:sz w:val="24"/>
      <w:szCs w:val="24"/>
    </w:rPr>
  </w:style>
  <w:style w:type="paragraph" w:styleId="Heading6">
    <w:name w:val="heading 6"/>
    <w:basedOn w:val="Normal"/>
    <w:next w:val="Normal"/>
    <w:link w:val="Heading6Char"/>
    <w:uiPriority w:val="9"/>
    <w:semiHidden/>
    <w:unhideWhenUsed/>
    <w:qFormat/>
    <w:rsid w:val="00476950"/>
    <w:pPr>
      <w:keepNext/>
      <w:keepLines/>
      <w:spacing w:before="80" w:after="0" w:line="240" w:lineRule="auto"/>
      <w:outlineLvl w:val="5"/>
    </w:pPr>
    <w:rPr>
      <w:rFonts w:asciiTheme="majorHAnsi" w:eastAsiaTheme="majorEastAsia" w:hAnsiTheme="majorHAnsi" w:cstheme="majorBidi"/>
      <w:i/>
      <w:iCs/>
      <w:color w:val="80340D" w:themeColor="accent2" w:themeShade="80"/>
      <w:sz w:val="24"/>
      <w:szCs w:val="24"/>
    </w:rPr>
  </w:style>
  <w:style w:type="paragraph" w:styleId="Heading7">
    <w:name w:val="heading 7"/>
    <w:basedOn w:val="Normal"/>
    <w:next w:val="Normal"/>
    <w:link w:val="Heading7Char"/>
    <w:uiPriority w:val="9"/>
    <w:semiHidden/>
    <w:unhideWhenUsed/>
    <w:qFormat/>
    <w:rsid w:val="00476950"/>
    <w:pPr>
      <w:keepNext/>
      <w:keepLines/>
      <w:spacing w:before="80" w:after="0" w:line="240" w:lineRule="auto"/>
      <w:outlineLvl w:val="6"/>
    </w:pPr>
    <w:rPr>
      <w:rFonts w:asciiTheme="majorHAnsi" w:eastAsiaTheme="majorEastAsia" w:hAnsiTheme="majorHAnsi" w:cstheme="majorBidi"/>
      <w:b/>
      <w:bCs/>
      <w:color w:val="80340D" w:themeColor="accent2" w:themeShade="80"/>
      <w:szCs w:val="22"/>
    </w:rPr>
  </w:style>
  <w:style w:type="paragraph" w:styleId="Heading8">
    <w:name w:val="heading 8"/>
    <w:basedOn w:val="Normal"/>
    <w:next w:val="Normal"/>
    <w:link w:val="Heading8Char"/>
    <w:uiPriority w:val="9"/>
    <w:semiHidden/>
    <w:unhideWhenUsed/>
    <w:qFormat/>
    <w:rsid w:val="00476950"/>
    <w:pPr>
      <w:keepNext/>
      <w:keepLines/>
      <w:spacing w:before="80" w:after="0" w:line="240" w:lineRule="auto"/>
      <w:outlineLvl w:val="7"/>
    </w:pPr>
    <w:rPr>
      <w:rFonts w:asciiTheme="majorHAnsi" w:eastAsiaTheme="majorEastAsia" w:hAnsiTheme="majorHAnsi" w:cstheme="majorBidi"/>
      <w:color w:val="80340D" w:themeColor="accent2" w:themeShade="80"/>
      <w:szCs w:val="22"/>
    </w:rPr>
  </w:style>
  <w:style w:type="paragraph" w:styleId="Heading9">
    <w:name w:val="heading 9"/>
    <w:basedOn w:val="Normal"/>
    <w:next w:val="Normal"/>
    <w:link w:val="Heading9Char"/>
    <w:uiPriority w:val="9"/>
    <w:semiHidden/>
    <w:unhideWhenUsed/>
    <w:qFormat/>
    <w:rsid w:val="00476950"/>
    <w:pPr>
      <w:keepNext/>
      <w:keepLines/>
      <w:spacing w:before="80" w:after="0" w:line="240" w:lineRule="auto"/>
      <w:outlineLvl w:val="8"/>
    </w:pPr>
    <w:rPr>
      <w:rFonts w:asciiTheme="majorHAnsi" w:eastAsiaTheme="majorEastAsia" w:hAnsiTheme="majorHAnsi" w:cstheme="majorBidi"/>
      <w:i/>
      <w:iCs/>
      <w:color w:val="80340D"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950"/>
    <w:rPr>
      <w:rFonts w:ascii="Goudy Old Style" w:eastAsiaTheme="majorEastAsia" w:hAnsi="Goudy Old Style" w:cstheme="majorBidi"/>
      <w:color w:val="262626" w:themeColor="text1" w:themeTint="D9"/>
      <w:sz w:val="24"/>
      <w:szCs w:val="40"/>
    </w:rPr>
  </w:style>
  <w:style w:type="character" w:customStyle="1" w:styleId="Heading2Char">
    <w:name w:val="Heading 2 Char"/>
    <w:basedOn w:val="DefaultParagraphFont"/>
    <w:link w:val="Heading2"/>
    <w:uiPriority w:val="9"/>
    <w:rsid w:val="00476950"/>
    <w:rPr>
      <w:rFonts w:ascii="Goudy Old Style" w:eastAsiaTheme="majorEastAsia" w:hAnsi="Goudy Old Style" w:cstheme="majorBidi"/>
      <w:color w:val="156082" w:themeColor="accent1"/>
      <w:sz w:val="28"/>
      <w:szCs w:val="36"/>
    </w:rPr>
  </w:style>
  <w:style w:type="character" w:customStyle="1" w:styleId="Heading3Char">
    <w:name w:val="Heading 3 Char"/>
    <w:basedOn w:val="DefaultParagraphFont"/>
    <w:link w:val="Heading3"/>
    <w:uiPriority w:val="9"/>
    <w:semiHidden/>
    <w:rsid w:val="00476950"/>
    <w:rPr>
      <w:rFonts w:asciiTheme="majorHAnsi" w:eastAsiaTheme="majorEastAsia" w:hAnsiTheme="majorHAnsi" w:cstheme="majorBidi"/>
      <w:color w:val="BF4E14" w:themeColor="accent2" w:themeShade="BF"/>
      <w:sz w:val="32"/>
      <w:szCs w:val="32"/>
    </w:rPr>
  </w:style>
  <w:style w:type="character" w:customStyle="1" w:styleId="Heading4Char">
    <w:name w:val="Heading 4 Char"/>
    <w:basedOn w:val="DefaultParagraphFont"/>
    <w:link w:val="Heading4"/>
    <w:uiPriority w:val="9"/>
    <w:semiHidden/>
    <w:rsid w:val="00476950"/>
    <w:rPr>
      <w:rFonts w:asciiTheme="majorHAnsi" w:eastAsiaTheme="majorEastAsia" w:hAnsiTheme="majorHAnsi" w:cstheme="majorBidi"/>
      <w:i/>
      <w:iCs/>
      <w:color w:val="80340D" w:themeColor="accent2" w:themeShade="80"/>
      <w:sz w:val="28"/>
      <w:szCs w:val="28"/>
    </w:rPr>
  </w:style>
  <w:style w:type="character" w:customStyle="1" w:styleId="Heading5Char">
    <w:name w:val="Heading 5 Char"/>
    <w:basedOn w:val="DefaultParagraphFont"/>
    <w:link w:val="Heading5"/>
    <w:uiPriority w:val="9"/>
    <w:semiHidden/>
    <w:rsid w:val="00476950"/>
    <w:rPr>
      <w:rFonts w:asciiTheme="majorHAnsi" w:eastAsiaTheme="majorEastAsia" w:hAnsiTheme="majorHAnsi" w:cstheme="majorBidi"/>
      <w:color w:val="BF4E14" w:themeColor="accent2" w:themeShade="BF"/>
      <w:sz w:val="24"/>
      <w:szCs w:val="24"/>
    </w:rPr>
  </w:style>
  <w:style w:type="character" w:customStyle="1" w:styleId="Heading6Char">
    <w:name w:val="Heading 6 Char"/>
    <w:basedOn w:val="DefaultParagraphFont"/>
    <w:link w:val="Heading6"/>
    <w:uiPriority w:val="9"/>
    <w:semiHidden/>
    <w:rsid w:val="00476950"/>
    <w:rPr>
      <w:rFonts w:asciiTheme="majorHAnsi" w:eastAsiaTheme="majorEastAsia" w:hAnsiTheme="majorHAnsi" w:cstheme="majorBidi"/>
      <w:i/>
      <w:iCs/>
      <w:color w:val="80340D" w:themeColor="accent2" w:themeShade="80"/>
      <w:sz w:val="24"/>
      <w:szCs w:val="24"/>
    </w:rPr>
  </w:style>
  <w:style w:type="character" w:customStyle="1" w:styleId="Heading7Char">
    <w:name w:val="Heading 7 Char"/>
    <w:basedOn w:val="DefaultParagraphFont"/>
    <w:link w:val="Heading7"/>
    <w:uiPriority w:val="9"/>
    <w:semiHidden/>
    <w:rsid w:val="00476950"/>
    <w:rPr>
      <w:rFonts w:asciiTheme="majorHAnsi" w:eastAsiaTheme="majorEastAsia" w:hAnsiTheme="majorHAnsi" w:cstheme="majorBidi"/>
      <w:b/>
      <w:bCs/>
      <w:color w:val="80340D" w:themeColor="accent2" w:themeShade="80"/>
      <w:sz w:val="22"/>
      <w:szCs w:val="22"/>
    </w:rPr>
  </w:style>
  <w:style w:type="character" w:customStyle="1" w:styleId="Heading8Char">
    <w:name w:val="Heading 8 Char"/>
    <w:basedOn w:val="DefaultParagraphFont"/>
    <w:link w:val="Heading8"/>
    <w:uiPriority w:val="9"/>
    <w:semiHidden/>
    <w:rsid w:val="00476950"/>
    <w:rPr>
      <w:rFonts w:asciiTheme="majorHAnsi" w:eastAsiaTheme="majorEastAsia" w:hAnsiTheme="majorHAnsi" w:cstheme="majorBidi"/>
      <w:color w:val="80340D" w:themeColor="accent2" w:themeShade="80"/>
      <w:sz w:val="22"/>
      <w:szCs w:val="22"/>
    </w:rPr>
  </w:style>
  <w:style w:type="character" w:customStyle="1" w:styleId="Heading9Char">
    <w:name w:val="Heading 9 Char"/>
    <w:basedOn w:val="DefaultParagraphFont"/>
    <w:link w:val="Heading9"/>
    <w:uiPriority w:val="9"/>
    <w:semiHidden/>
    <w:rsid w:val="00476950"/>
    <w:rPr>
      <w:rFonts w:asciiTheme="majorHAnsi" w:eastAsiaTheme="majorEastAsia" w:hAnsiTheme="majorHAnsi" w:cstheme="majorBidi"/>
      <w:i/>
      <w:iCs/>
      <w:color w:val="80340D" w:themeColor="accent2" w:themeShade="80"/>
      <w:sz w:val="22"/>
      <w:szCs w:val="22"/>
    </w:rPr>
  </w:style>
  <w:style w:type="paragraph" w:styleId="Title">
    <w:name w:val="Title"/>
    <w:basedOn w:val="Normal"/>
    <w:next w:val="Normal"/>
    <w:link w:val="TitleChar"/>
    <w:uiPriority w:val="10"/>
    <w:qFormat/>
    <w:rsid w:val="00476950"/>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476950"/>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476950"/>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476950"/>
    <w:rPr>
      <w:rFonts w:ascii="Goudy Old Style" w:hAnsi="Goudy Old Style"/>
      <w:caps/>
      <w:color w:val="404040" w:themeColor="text1" w:themeTint="BF"/>
      <w:spacing w:val="20"/>
      <w:sz w:val="28"/>
      <w:szCs w:val="28"/>
    </w:rPr>
  </w:style>
  <w:style w:type="paragraph" w:styleId="Quote">
    <w:name w:val="Quote"/>
    <w:basedOn w:val="Normal"/>
    <w:next w:val="Normal"/>
    <w:link w:val="QuoteChar"/>
    <w:uiPriority w:val="29"/>
    <w:qFormat/>
    <w:rsid w:val="00476950"/>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476950"/>
    <w:rPr>
      <w:rFonts w:asciiTheme="majorHAnsi" w:eastAsiaTheme="majorEastAsia" w:hAnsiTheme="majorHAnsi" w:cstheme="majorBidi"/>
      <w:color w:val="000000" w:themeColor="text1"/>
      <w:sz w:val="24"/>
      <w:szCs w:val="24"/>
    </w:rPr>
  </w:style>
  <w:style w:type="paragraph" w:styleId="ListParagraph">
    <w:name w:val="List Paragraph"/>
    <w:basedOn w:val="Normal"/>
    <w:uiPriority w:val="34"/>
    <w:qFormat/>
    <w:rsid w:val="00476950"/>
    <w:pPr>
      <w:ind w:left="720"/>
      <w:contextualSpacing/>
    </w:pPr>
  </w:style>
  <w:style w:type="character" w:styleId="IntenseEmphasis">
    <w:name w:val="Intense Emphasis"/>
    <w:basedOn w:val="DefaultParagraphFont"/>
    <w:uiPriority w:val="21"/>
    <w:qFormat/>
    <w:rsid w:val="00476950"/>
    <w:rPr>
      <w:b/>
      <w:bCs/>
      <w:i/>
      <w:iCs/>
      <w:caps w:val="0"/>
      <w:smallCaps w:val="0"/>
      <w:strike w:val="0"/>
      <w:dstrike w:val="0"/>
      <w:color w:val="E97132" w:themeColor="accent2"/>
    </w:rPr>
  </w:style>
  <w:style w:type="paragraph" w:styleId="IntenseQuote">
    <w:name w:val="Intense Quote"/>
    <w:basedOn w:val="Normal"/>
    <w:next w:val="Normal"/>
    <w:link w:val="IntenseQuoteChar"/>
    <w:uiPriority w:val="30"/>
    <w:qFormat/>
    <w:rsid w:val="00476950"/>
    <w:pPr>
      <w:pBdr>
        <w:top w:val="single" w:sz="24" w:space="4" w:color="E97132"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476950"/>
    <w:rPr>
      <w:rFonts w:asciiTheme="majorHAnsi" w:eastAsiaTheme="majorEastAsia" w:hAnsiTheme="majorHAnsi" w:cstheme="majorBidi"/>
      <w:sz w:val="24"/>
      <w:szCs w:val="24"/>
    </w:rPr>
  </w:style>
  <w:style w:type="character" w:styleId="IntenseReference">
    <w:name w:val="Intense Reference"/>
    <w:basedOn w:val="DefaultParagraphFont"/>
    <w:uiPriority w:val="32"/>
    <w:qFormat/>
    <w:rsid w:val="00476950"/>
    <w:rPr>
      <w:b/>
      <w:bCs/>
      <w:caps w:val="0"/>
      <w:smallCaps/>
      <w:color w:val="auto"/>
      <w:spacing w:val="0"/>
      <w:u w:val="single"/>
    </w:rPr>
  </w:style>
  <w:style w:type="paragraph" w:styleId="Caption">
    <w:name w:val="caption"/>
    <w:basedOn w:val="Normal"/>
    <w:next w:val="Normal"/>
    <w:uiPriority w:val="35"/>
    <w:semiHidden/>
    <w:unhideWhenUsed/>
    <w:qFormat/>
    <w:rsid w:val="00476950"/>
    <w:pPr>
      <w:spacing w:line="240" w:lineRule="auto"/>
    </w:pPr>
    <w:rPr>
      <w:b/>
      <w:bCs/>
      <w:color w:val="404040" w:themeColor="text1" w:themeTint="BF"/>
      <w:sz w:val="16"/>
      <w:szCs w:val="16"/>
    </w:rPr>
  </w:style>
  <w:style w:type="character" w:styleId="Strong">
    <w:name w:val="Strong"/>
    <w:basedOn w:val="DefaultParagraphFont"/>
    <w:uiPriority w:val="22"/>
    <w:qFormat/>
    <w:rsid w:val="00476950"/>
    <w:rPr>
      <w:b/>
      <w:bCs/>
    </w:rPr>
  </w:style>
  <w:style w:type="character" w:styleId="Emphasis">
    <w:name w:val="Emphasis"/>
    <w:basedOn w:val="DefaultParagraphFont"/>
    <w:uiPriority w:val="20"/>
    <w:qFormat/>
    <w:rsid w:val="00476950"/>
    <w:rPr>
      <w:i/>
      <w:iCs/>
      <w:color w:val="000000" w:themeColor="text1"/>
    </w:rPr>
  </w:style>
  <w:style w:type="paragraph" w:styleId="NoSpacing">
    <w:name w:val="No Spacing"/>
    <w:uiPriority w:val="1"/>
    <w:qFormat/>
    <w:rsid w:val="00476950"/>
    <w:pPr>
      <w:spacing w:after="0" w:line="240" w:lineRule="auto"/>
    </w:pPr>
  </w:style>
  <w:style w:type="character" w:styleId="SubtleEmphasis">
    <w:name w:val="Subtle Emphasis"/>
    <w:basedOn w:val="DefaultParagraphFont"/>
    <w:uiPriority w:val="19"/>
    <w:qFormat/>
    <w:rsid w:val="00476950"/>
    <w:rPr>
      <w:i/>
      <w:iCs/>
      <w:color w:val="595959" w:themeColor="text1" w:themeTint="A6"/>
    </w:rPr>
  </w:style>
  <w:style w:type="character" w:styleId="SubtleReference">
    <w:name w:val="Subtle Reference"/>
    <w:basedOn w:val="DefaultParagraphFont"/>
    <w:uiPriority w:val="31"/>
    <w:qFormat/>
    <w:rsid w:val="00476950"/>
    <w:rPr>
      <w:caps w:val="0"/>
      <w:smallCaps/>
      <w:color w:val="404040" w:themeColor="text1" w:themeTint="BF"/>
      <w:spacing w:val="0"/>
      <w:u w:val="single" w:color="7F7F7F" w:themeColor="text1" w:themeTint="80"/>
    </w:rPr>
  </w:style>
  <w:style w:type="character" w:styleId="BookTitle">
    <w:name w:val="Book Title"/>
    <w:basedOn w:val="DefaultParagraphFont"/>
    <w:uiPriority w:val="33"/>
    <w:qFormat/>
    <w:rsid w:val="00476950"/>
    <w:rPr>
      <w:b/>
      <w:bCs/>
      <w:caps w:val="0"/>
      <w:smallCaps/>
      <w:spacing w:val="0"/>
    </w:rPr>
  </w:style>
  <w:style w:type="paragraph" w:styleId="TOCHeading">
    <w:name w:val="TOC Heading"/>
    <w:basedOn w:val="Heading1"/>
    <w:next w:val="Normal"/>
    <w:uiPriority w:val="39"/>
    <w:semiHidden/>
    <w:unhideWhenUsed/>
    <w:qFormat/>
    <w:rsid w:val="00476950"/>
    <w:pPr>
      <w:outlineLvl w:val="9"/>
    </w:pPr>
  </w:style>
  <w:style w:type="paragraph" w:styleId="Header">
    <w:name w:val="header"/>
    <w:basedOn w:val="Normal"/>
    <w:link w:val="HeaderChar"/>
    <w:uiPriority w:val="99"/>
    <w:unhideWhenUsed/>
    <w:rsid w:val="00F82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63D"/>
    <w:rPr>
      <w:rFonts w:ascii="Goudy Old Style" w:hAnsi="Goudy Old Style"/>
      <w:sz w:val="22"/>
    </w:rPr>
  </w:style>
  <w:style w:type="paragraph" w:styleId="Footer">
    <w:name w:val="footer"/>
    <w:basedOn w:val="Normal"/>
    <w:link w:val="FooterChar"/>
    <w:uiPriority w:val="99"/>
    <w:unhideWhenUsed/>
    <w:rsid w:val="00F82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63D"/>
    <w:rPr>
      <w:rFonts w:ascii="Goudy Old Style" w:hAnsi="Goudy Old Style"/>
      <w:sz w:val="22"/>
    </w:rPr>
  </w:style>
  <w:style w:type="paragraph" w:customStyle="1" w:styleId="StewardshipManual">
    <w:name w:val="Stewardship Manual"/>
    <w:basedOn w:val="Normal"/>
    <w:link w:val="StewardshipManualChar"/>
    <w:qFormat/>
    <w:rsid w:val="00476950"/>
    <w:rPr>
      <w:color w:val="000000" w:themeColor="text1"/>
      <w:sz w:val="25"/>
      <w:szCs w:val="25"/>
    </w:rPr>
  </w:style>
  <w:style w:type="character" w:customStyle="1" w:styleId="StewardshipManualChar">
    <w:name w:val="Stewardship Manual Char"/>
    <w:basedOn w:val="DefaultParagraphFont"/>
    <w:link w:val="StewardshipManual"/>
    <w:rsid w:val="00476950"/>
    <w:rPr>
      <w:rFonts w:ascii="Goudy Old Style" w:hAnsi="Goudy Old Style"/>
      <w:color w:val="000000" w:themeColor="text1"/>
      <w:sz w:val="25"/>
      <w:szCs w:val="25"/>
    </w:rPr>
  </w:style>
  <w:style w:type="table" w:styleId="TableGrid">
    <w:name w:val="Table Grid"/>
    <w:basedOn w:val="TableNormal"/>
    <w:uiPriority w:val="39"/>
    <w:rsid w:val="00184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header">
    <w:name w:val="Paragraph header"/>
    <w:basedOn w:val="Normal"/>
    <w:link w:val="ParagraphheaderChar"/>
    <w:qFormat/>
    <w:rsid w:val="00922E40"/>
    <w:rPr>
      <w:color w:val="BF904C"/>
      <w:sz w:val="24"/>
      <w:szCs w:val="22"/>
    </w:rPr>
  </w:style>
  <w:style w:type="character" w:customStyle="1" w:styleId="ParagraphheaderChar">
    <w:name w:val="Paragraph header Char"/>
    <w:basedOn w:val="DefaultParagraphFont"/>
    <w:link w:val="Paragraphheader"/>
    <w:rsid w:val="00922E40"/>
    <w:rPr>
      <w:rFonts w:ascii="Goudy Old Style" w:hAnsi="Goudy Old Style"/>
      <w:color w:val="BF904C"/>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ysonBrown\Diocese%20of%20Salt%20Lake%20City\DDD%20-%20General\Stewardship\Parish%20Stewardship%20Resource%20Manual.CURRENT\Style%20s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4604f-0a41-4c55-9240-d2ca2a2dbe2a">
      <Terms xmlns="http://schemas.microsoft.com/office/infopath/2007/PartnerControls"/>
    </lcf76f155ced4ddcb4097134ff3c332f>
    <TaxCatchAll xmlns="54fe0d65-c6b6-4268-bbaa-803ea7cd965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6CF74886735644880B6CAE3A536828E" ma:contentTypeVersion="18" ma:contentTypeDescription="Create a new document." ma:contentTypeScope="" ma:versionID="722702128a6490539f3c37ac91a40e9f">
  <xsd:schema xmlns:xsd="http://www.w3.org/2001/XMLSchema" xmlns:xs="http://www.w3.org/2001/XMLSchema" xmlns:p="http://schemas.microsoft.com/office/2006/metadata/properties" xmlns:ns2="9d74604f-0a41-4c55-9240-d2ca2a2dbe2a" xmlns:ns3="54fe0d65-c6b6-4268-bbaa-803ea7cd9658" targetNamespace="http://schemas.microsoft.com/office/2006/metadata/properties" ma:root="true" ma:fieldsID="b4ee40ca410891710e743fbd87478f9d" ns2:_="" ns3:_="">
    <xsd:import namespace="9d74604f-0a41-4c55-9240-d2ca2a2dbe2a"/>
    <xsd:import namespace="54fe0d65-c6b6-4268-bbaa-803ea7cd96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4604f-0a41-4c55-9240-d2ca2a2db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fe0d65-c6b6-4268-bbaa-803ea7cd96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07e66b-2748-41ef-b405-5d35ec1bba91}" ma:internalName="TaxCatchAll" ma:showField="CatchAllData" ma:web="54fe0d65-c6b6-4268-bbaa-803ea7cd96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7BDE6B-76EF-4527-A0C0-CEECDCF403F6}">
  <ds:schemaRefs>
    <ds:schemaRef ds:uri="http://schemas.microsoft.com/office/2006/metadata/properties"/>
    <ds:schemaRef ds:uri="http://schemas.microsoft.com/office/infopath/2007/PartnerControls"/>
    <ds:schemaRef ds:uri="9d74604f-0a41-4c55-9240-d2ca2a2dbe2a"/>
    <ds:schemaRef ds:uri="54fe0d65-c6b6-4268-bbaa-803ea7cd9658"/>
  </ds:schemaRefs>
</ds:datastoreItem>
</file>

<file path=customXml/itemProps2.xml><?xml version="1.0" encoding="utf-8"?>
<ds:datastoreItem xmlns:ds="http://schemas.openxmlformats.org/officeDocument/2006/customXml" ds:itemID="{355EB5E3-573F-40AD-9047-C5F60881F858}">
  <ds:schemaRefs>
    <ds:schemaRef ds:uri="http://schemas.openxmlformats.org/officeDocument/2006/bibliography"/>
  </ds:schemaRefs>
</ds:datastoreItem>
</file>

<file path=customXml/itemProps3.xml><?xml version="1.0" encoding="utf-8"?>
<ds:datastoreItem xmlns:ds="http://schemas.openxmlformats.org/officeDocument/2006/customXml" ds:itemID="{22064CED-11F5-49E0-85B7-B6D56A1BE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4604f-0a41-4c55-9240-d2ca2a2dbe2a"/>
    <ds:schemaRef ds:uri="54fe0d65-c6b6-4268-bbaa-803ea7cd9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B015DA-45B3-452C-8EB5-765884A1B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Style set</Template>
  <TotalTime>675</TotalTime>
  <Pages>14</Pages>
  <Words>3076</Words>
  <Characters>17539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Govea</dc:creator>
  <cp:keywords/>
  <dc:description/>
  <cp:lastModifiedBy>Bryson Brown</cp:lastModifiedBy>
  <cp:revision>215</cp:revision>
  <cp:lastPrinted>2024-07-26T15:33:00Z</cp:lastPrinted>
  <dcterms:created xsi:type="dcterms:W3CDTF">2024-05-16T15:13:00Z</dcterms:created>
  <dcterms:modified xsi:type="dcterms:W3CDTF">2024-07-30T21:42:00Z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0x010100A6CF74886735644880B6CAE3A536828E</vt:lpwstr>
  </property>
  <property fmtid="{D5CDD505-2E9C-101B-9397-08002B2CF9AE}" pid="3" name="MediaServiceImageTags">
    <vt:lpwstr/>
  </property>
</Properties>
</file>